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7056"/>
      </w:tblGrid>
      <w:tr w:rsidR="00254E3D" w:rsidTr="00254E3D">
        <w:tc>
          <w:tcPr>
            <w:tcW w:w="7056" w:type="dxa"/>
          </w:tcPr>
          <w:p w:rsidR="00254E3D" w:rsidRDefault="00254E3D" w:rsidP="00254E3D">
            <w:pPr>
              <w:jc w:val="center"/>
              <w:rPr>
                <w:rFonts w:ascii="Palatino Linotype" w:hAnsi="Palatino Linotype"/>
                <w:sz w:val="20"/>
                <w:szCs w:val="20"/>
              </w:rPr>
            </w:pPr>
            <w:r>
              <w:rPr>
                <w:rFonts w:ascii="Palatino Linotype" w:hAnsi="Palatino Linotype"/>
                <w:noProof/>
                <w:sz w:val="20"/>
                <w:szCs w:val="20"/>
                <w:lang w:eastAsia="zh-CN"/>
              </w:rPr>
              <w:drawing>
                <wp:inline distT="0" distB="0" distL="0" distR="0">
                  <wp:extent cx="1654810" cy="850265"/>
                  <wp:effectExtent l="19050" t="0" r="2540" b="0"/>
                  <wp:docPr id="18" name="Picture 130" descr="AHS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HSTF logo"/>
                          <pic:cNvPicPr>
                            <a:picLocks noChangeAspect="1" noChangeArrowheads="1"/>
                          </pic:cNvPicPr>
                        </pic:nvPicPr>
                        <pic:blipFill>
                          <a:blip r:embed="rId6" cstate="print">
                            <a:lum/>
                          </a:blip>
                          <a:srcRect/>
                          <a:stretch>
                            <a:fillRect/>
                          </a:stretch>
                        </pic:blipFill>
                        <pic:spPr bwMode="auto">
                          <a:xfrm>
                            <a:off x="0" y="0"/>
                            <a:ext cx="1654810" cy="850265"/>
                          </a:xfrm>
                          <a:prstGeom prst="rect">
                            <a:avLst/>
                          </a:prstGeom>
                          <a:noFill/>
                          <a:ln w="9525">
                            <a:noFill/>
                            <a:miter lim="800000"/>
                            <a:headEnd/>
                            <a:tailEnd/>
                          </a:ln>
                        </pic:spPr>
                      </pic:pic>
                    </a:graphicData>
                  </a:graphic>
                </wp:inline>
              </w:drawing>
            </w:r>
          </w:p>
          <w:p w:rsidR="00254E3D" w:rsidRPr="00254E3D" w:rsidRDefault="00254E3D" w:rsidP="00254E3D">
            <w:pPr>
              <w:jc w:val="center"/>
              <w:rPr>
                <w:rFonts w:ascii="Palatino Linotype" w:hAnsi="Palatino Linotype"/>
                <w:sz w:val="8"/>
                <w:szCs w:val="8"/>
              </w:rPr>
            </w:pPr>
          </w:p>
          <w:p w:rsidR="00254E3D" w:rsidRPr="0095346E" w:rsidRDefault="00254E3D" w:rsidP="00254E3D">
            <w:pPr>
              <w:autoSpaceDE w:val="0"/>
              <w:autoSpaceDN w:val="0"/>
              <w:adjustRightInd w:val="0"/>
              <w:ind w:left="90" w:right="180"/>
              <w:jc w:val="both"/>
              <w:rPr>
                <w:rFonts w:ascii="Palatino Linotype" w:hAnsi="Palatino Linotype" w:cs="MyriadPro-Cond"/>
                <w:color w:val="231F20"/>
                <w:sz w:val="20"/>
                <w:szCs w:val="20"/>
              </w:rPr>
            </w:pPr>
            <w:r w:rsidRPr="0095346E">
              <w:rPr>
                <w:rFonts w:ascii="Palatino Linotype" w:hAnsi="Palatino Linotype" w:cs="MyriadPro-Cond"/>
                <w:color w:val="231F20"/>
                <w:sz w:val="20"/>
                <w:szCs w:val="20"/>
              </w:rPr>
              <w:t>The Lewis and Clark High School Tiger Drama Department has been selected to perform in the world’s largest and most prestigious arts festival in the world as part of the American High School Theatre Festival (AHSTF).</w:t>
            </w:r>
          </w:p>
          <w:p w:rsidR="00254E3D" w:rsidRPr="00254E3D" w:rsidRDefault="00254E3D" w:rsidP="00254E3D">
            <w:pPr>
              <w:autoSpaceDE w:val="0"/>
              <w:autoSpaceDN w:val="0"/>
              <w:adjustRightInd w:val="0"/>
              <w:ind w:left="90" w:right="180"/>
              <w:jc w:val="both"/>
              <w:rPr>
                <w:rFonts w:ascii="Palatino Linotype" w:hAnsi="Palatino Linotype" w:cs="MyriadPro-Cond"/>
                <w:color w:val="231F20"/>
                <w:sz w:val="8"/>
                <w:szCs w:val="8"/>
              </w:rPr>
            </w:pPr>
          </w:p>
          <w:p w:rsidR="00254E3D" w:rsidRPr="0095346E" w:rsidRDefault="00254E3D" w:rsidP="00254E3D">
            <w:pPr>
              <w:autoSpaceDE w:val="0"/>
              <w:autoSpaceDN w:val="0"/>
              <w:adjustRightInd w:val="0"/>
              <w:ind w:left="90" w:right="180"/>
              <w:jc w:val="both"/>
              <w:rPr>
                <w:rFonts w:ascii="Palatino Linotype" w:hAnsi="Palatino Linotype" w:cs="MyriadPro-Cond"/>
                <w:color w:val="231F20"/>
                <w:sz w:val="20"/>
                <w:szCs w:val="20"/>
              </w:rPr>
            </w:pPr>
            <w:r w:rsidRPr="0095346E">
              <w:rPr>
                <w:rFonts w:ascii="Palatino Linotype" w:hAnsi="Palatino Linotype" w:cs="MyriadPro-Cond"/>
                <w:color w:val="231F20"/>
                <w:sz w:val="20"/>
                <w:szCs w:val="20"/>
              </w:rPr>
              <w:t>Each August, performing artists from all over the world come to Edinburgh, Scotland to take part in the Edinburgh Fringe Festival. The whole city becomes a stage and visitors can view performances everywhere from playgrounds to conference rooms to city parks to churches. The Fringe Festival includes over 1800 different performances of music, theatre, dance, and comedy during its three week run. LC’s performance will be showcased at the AHSTF venue in Edinburgh.</w:t>
            </w:r>
          </w:p>
          <w:p w:rsidR="00254E3D" w:rsidRPr="00254E3D" w:rsidRDefault="00254E3D" w:rsidP="00254E3D">
            <w:pPr>
              <w:autoSpaceDE w:val="0"/>
              <w:autoSpaceDN w:val="0"/>
              <w:adjustRightInd w:val="0"/>
              <w:ind w:left="90" w:right="180"/>
              <w:jc w:val="both"/>
              <w:rPr>
                <w:rFonts w:ascii="Palatino Linotype" w:hAnsi="Palatino Linotype" w:cs="MyriadPro-Cond"/>
                <w:color w:val="231F20"/>
                <w:sz w:val="8"/>
                <w:szCs w:val="8"/>
              </w:rPr>
            </w:pPr>
          </w:p>
          <w:p w:rsidR="00254E3D" w:rsidRPr="00254E3D" w:rsidRDefault="00254E3D" w:rsidP="00254E3D">
            <w:pPr>
              <w:autoSpaceDE w:val="0"/>
              <w:autoSpaceDN w:val="0"/>
              <w:adjustRightInd w:val="0"/>
              <w:ind w:left="90" w:right="180"/>
              <w:jc w:val="both"/>
              <w:rPr>
                <w:rFonts w:ascii="Palatino Linotype" w:hAnsi="Palatino Linotype" w:cs="MyriadPro-Cond"/>
                <w:color w:val="231F20"/>
                <w:sz w:val="20"/>
                <w:szCs w:val="20"/>
              </w:rPr>
            </w:pPr>
            <w:r w:rsidRPr="0095346E">
              <w:rPr>
                <w:rFonts w:ascii="Palatino Linotype" w:hAnsi="Palatino Linotype" w:cs="MyriadPro-Cond"/>
                <w:color w:val="231F20"/>
                <w:sz w:val="20"/>
                <w:szCs w:val="20"/>
              </w:rPr>
              <w:t>Lewis and Clark High School, long recognized for its entertaining and innovative productions, was selected by the AHSTF Board of Advisors to represent the United States as part of the 2010 AHSTF program. The Board reviews all completed applications and identifies the top high schools based on their most recent bodies of work, awards, community involvement, philosophies and recommendations.</w:t>
            </w:r>
          </w:p>
        </w:tc>
      </w:tr>
    </w:tbl>
    <w:p w:rsidR="00254E3D" w:rsidRPr="00254E3D" w:rsidRDefault="00254E3D" w:rsidP="00254E3D">
      <w:pPr>
        <w:rPr>
          <w:rFonts w:ascii="Palatino Linotype" w:hAnsi="Palatino Linotype"/>
          <w:sz w:val="2"/>
          <w:szCs w:val="2"/>
        </w:rPr>
      </w:pPr>
      <w:r>
        <w:rPr>
          <w:rFonts w:ascii="Palatino Linotype" w:hAnsi="Palatino Linotype"/>
          <w:sz w:val="2"/>
          <w:szCs w:val="2"/>
        </w:rPr>
        <w:t>\</w:t>
      </w:r>
    </w:p>
    <w:p w:rsidR="00254E3D" w:rsidRDefault="00254E3D" w:rsidP="00C625F2">
      <w:pPr>
        <w:tabs>
          <w:tab w:val="left" w:pos="360"/>
        </w:tabs>
        <w:rPr>
          <w:rFonts w:ascii="Palatino Linotype" w:hAnsi="Palatino Linotype"/>
        </w:rPr>
      </w:pPr>
    </w:p>
    <w:tbl>
      <w:tblPr>
        <w:tblpPr w:leftFromText="180" w:rightFromText="180" w:vertAnchor="text" w:horzAnchor="margin" w:tblpY="-41"/>
        <w:tblOverlap w:val="never"/>
        <w:tblW w:w="7038" w:type="dxa"/>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38"/>
      </w:tblGrid>
      <w:tr w:rsidR="00254E3D" w:rsidRPr="00A669B0" w:rsidTr="00264859">
        <w:trPr>
          <w:trHeight w:val="2502"/>
        </w:trPr>
        <w:tc>
          <w:tcPr>
            <w:tcW w:w="7038" w:type="dxa"/>
          </w:tcPr>
          <w:p w:rsidR="00254E3D" w:rsidRPr="002F635E" w:rsidRDefault="00254E3D" w:rsidP="00264859">
            <w:pPr>
              <w:ind w:left="90"/>
              <w:rPr>
                <w:rFonts w:ascii="Palatino Linotype" w:hAnsi="Palatino Linotype"/>
                <w:sz w:val="8"/>
                <w:szCs w:val="8"/>
              </w:rPr>
            </w:pPr>
          </w:p>
          <w:p w:rsidR="00254E3D" w:rsidRDefault="00254E3D" w:rsidP="00264859">
            <w:pPr>
              <w:ind w:left="90"/>
              <w:jc w:val="center"/>
              <w:rPr>
                <w:rFonts w:ascii="Palatino Linotype" w:hAnsi="Palatino Linotype"/>
                <w:b/>
                <w:sz w:val="32"/>
              </w:rPr>
            </w:pPr>
            <w:r w:rsidRPr="002F635E">
              <w:rPr>
                <w:rFonts w:ascii="Palatino Linotype" w:hAnsi="Palatino Linotype"/>
                <w:b/>
                <w:sz w:val="32"/>
              </w:rPr>
              <w:t>Headshots by Scott Martinez</w:t>
            </w:r>
          </w:p>
          <w:p w:rsidR="00254E3D" w:rsidRPr="002F635E" w:rsidRDefault="00254E3D" w:rsidP="00264859">
            <w:pPr>
              <w:ind w:left="90"/>
              <w:jc w:val="center"/>
              <w:rPr>
                <w:rFonts w:ascii="Palatino Linotype" w:hAnsi="Palatino Linotype"/>
                <w:b/>
                <w:sz w:val="6"/>
                <w:szCs w:val="6"/>
              </w:rPr>
            </w:pPr>
          </w:p>
          <w:p w:rsidR="00254E3D" w:rsidRDefault="00254E3D" w:rsidP="00264859">
            <w:pPr>
              <w:ind w:left="90"/>
              <w:rPr>
                <w:rFonts w:ascii="Palatino Linotype" w:hAnsi="Palatino Linotype"/>
                <w:sz w:val="6"/>
                <w:szCs w:val="6"/>
              </w:rPr>
            </w:pPr>
          </w:p>
          <w:p w:rsidR="00254E3D" w:rsidRPr="00A669B0" w:rsidRDefault="00F82F3B" w:rsidP="00264859">
            <w:pPr>
              <w:ind w:left="90"/>
              <w:rPr>
                <w:rFonts w:ascii="Palatino Linotype" w:hAnsi="Palatino Linotype"/>
              </w:rPr>
            </w:pPr>
            <w:r w:rsidRPr="00F82F3B">
              <w:rPr>
                <w:rFonts w:ascii="Palatino Linotype" w:hAnsi="Palatino Linotype"/>
                <w:noProof/>
                <w:highlight w:val="yellow"/>
                <w:lang w:eastAsia="zh-TW"/>
              </w:rPr>
              <w:pict>
                <v:shapetype id="_x0000_t202" coordsize="21600,21600" o:spt="202" path="m,l,21600r21600,l21600,xe">
                  <v:stroke joinstyle="miter"/>
                  <v:path gradientshapeok="t" o:connecttype="rect"/>
                </v:shapetype>
                <v:shape id="_x0000_s1162" type="#_x0000_t202" style="position:absolute;left:0;text-align:left;margin-left:197.25pt;margin-top:1.8pt;width:135.75pt;height:63.85pt;z-index:251648512;mso-height-percent:200;mso-height-percent:200;mso-width-relative:margin;mso-height-relative:margin" filled="f" stroked="f">
                  <v:textbox style="mso-next-textbox:#_x0000_s1162;mso-fit-shape-to-text:t">
                    <w:txbxContent>
                      <w:p w:rsidR="00091DF0" w:rsidRDefault="00091DF0" w:rsidP="00254E3D">
                        <w:pPr>
                          <w:jc w:val="center"/>
                          <w:rPr>
                            <w:rFonts w:ascii="Palatino Linotype" w:hAnsi="Palatino Linotype"/>
                            <w:sz w:val="28"/>
                          </w:rPr>
                        </w:pPr>
                        <w:r w:rsidRPr="002F635E">
                          <w:rPr>
                            <w:rFonts w:ascii="Palatino Linotype" w:hAnsi="Palatino Linotype"/>
                            <w:sz w:val="28"/>
                            <w:szCs w:val="22"/>
                          </w:rPr>
                          <w:t xml:space="preserve">Also available for weddings </w:t>
                        </w:r>
                      </w:p>
                      <w:p w:rsidR="00091DF0" w:rsidRDefault="00091DF0" w:rsidP="00254E3D">
                        <w:pPr>
                          <w:jc w:val="center"/>
                          <w:rPr>
                            <w:rFonts w:ascii="Palatino Linotype" w:hAnsi="Palatino Linotype"/>
                            <w:sz w:val="28"/>
                          </w:rPr>
                        </w:pPr>
                        <w:r w:rsidRPr="002F635E">
                          <w:rPr>
                            <w:rFonts w:ascii="Palatino Linotype" w:hAnsi="Palatino Linotype"/>
                            <w:sz w:val="28"/>
                            <w:szCs w:val="22"/>
                          </w:rPr>
                          <w:t xml:space="preserve">&amp; senior </w:t>
                        </w:r>
                      </w:p>
                      <w:p w:rsidR="00091DF0" w:rsidRPr="002F635E" w:rsidRDefault="00091DF0" w:rsidP="00254E3D">
                        <w:pPr>
                          <w:jc w:val="center"/>
                          <w:rPr>
                            <w:sz w:val="32"/>
                          </w:rPr>
                        </w:pPr>
                        <w:proofErr w:type="gramStart"/>
                        <w:r w:rsidRPr="002F635E">
                          <w:rPr>
                            <w:rFonts w:ascii="Palatino Linotype" w:hAnsi="Palatino Linotype"/>
                            <w:sz w:val="28"/>
                            <w:szCs w:val="22"/>
                          </w:rPr>
                          <w:t>portraits</w:t>
                        </w:r>
                        <w:proofErr w:type="gramEnd"/>
                        <w:r w:rsidRPr="002F635E">
                          <w:rPr>
                            <w:rFonts w:ascii="Palatino Linotype" w:hAnsi="Palatino Linotype"/>
                            <w:sz w:val="28"/>
                            <w:szCs w:val="22"/>
                          </w:rPr>
                          <w:t>.</w:t>
                        </w:r>
                      </w:p>
                    </w:txbxContent>
                  </v:textbox>
                </v:shape>
              </w:pict>
            </w:r>
            <w:r w:rsidR="00254E3D" w:rsidRPr="00A669B0">
              <w:rPr>
                <w:rFonts w:ascii="Palatino Linotype" w:hAnsi="Palatino Linotype"/>
                <w:noProof/>
                <w:lang w:eastAsia="zh-CN"/>
              </w:rPr>
              <w:drawing>
                <wp:inline distT="0" distB="0" distL="0" distR="0">
                  <wp:extent cx="2419350" cy="1373390"/>
                  <wp:effectExtent l="19050" t="0" r="0" b="0"/>
                  <wp:docPr id="20" name="Picture 3"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copy"/>
                          <pic:cNvPicPr>
                            <a:picLocks noChangeAspect="1" noChangeArrowheads="1"/>
                          </pic:cNvPicPr>
                        </pic:nvPicPr>
                        <pic:blipFill>
                          <a:blip r:embed="rId7" cstate="print"/>
                          <a:srcRect/>
                          <a:stretch>
                            <a:fillRect/>
                          </a:stretch>
                        </pic:blipFill>
                        <pic:spPr bwMode="auto">
                          <a:xfrm>
                            <a:off x="0" y="0"/>
                            <a:ext cx="2419350" cy="1373390"/>
                          </a:xfrm>
                          <a:prstGeom prst="rect">
                            <a:avLst/>
                          </a:prstGeom>
                          <a:noFill/>
                          <a:ln w="9525">
                            <a:noFill/>
                            <a:miter lim="800000"/>
                            <a:headEnd/>
                            <a:tailEnd/>
                          </a:ln>
                        </pic:spPr>
                      </pic:pic>
                    </a:graphicData>
                  </a:graphic>
                </wp:inline>
              </w:drawing>
            </w:r>
          </w:p>
          <w:p w:rsidR="00254E3D" w:rsidRPr="00A669B0" w:rsidRDefault="00254E3D" w:rsidP="00264859">
            <w:pPr>
              <w:ind w:left="90"/>
              <w:jc w:val="center"/>
              <w:rPr>
                <w:rFonts w:ascii="Palatino Linotype" w:hAnsi="Palatino Linotype"/>
                <w:b/>
                <w:highlight w:val="yellow"/>
              </w:rPr>
            </w:pPr>
            <w:r w:rsidRPr="00A669B0">
              <w:rPr>
                <w:rFonts w:ascii="Palatino Linotype" w:hAnsi="Palatino Linotype"/>
                <w:b/>
              </w:rPr>
              <w:t>www.scottmartinezphotography.com</w:t>
            </w:r>
          </w:p>
        </w:tc>
      </w:tr>
    </w:tbl>
    <w:p w:rsidR="00C625F2" w:rsidRPr="00A669B0" w:rsidRDefault="00C625F2" w:rsidP="00C625F2">
      <w:pPr>
        <w:tabs>
          <w:tab w:val="left" w:pos="360"/>
        </w:tabs>
        <w:rPr>
          <w:rFonts w:ascii="Palatino Linotype" w:hAnsi="Palatino Linotype"/>
          <w:sz w:val="2"/>
          <w:szCs w:val="2"/>
          <w:highlight w:val="yellow"/>
        </w:rPr>
      </w:pPr>
      <w:r>
        <w:rPr>
          <w:rFonts w:ascii="Palatino Linotype" w:hAnsi="Palatino Linotype"/>
        </w:rPr>
        <w:br w:type="column"/>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tblPr>
      <w:tblGrid>
        <w:gridCol w:w="6930"/>
      </w:tblGrid>
      <w:tr w:rsidR="00C625F2" w:rsidRPr="00A669B0" w:rsidTr="00E25FC9">
        <w:trPr>
          <w:trHeight w:val="1653"/>
        </w:trPr>
        <w:tc>
          <w:tcPr>
            <w:tcW w:w="6930" w:type="dxa"/>
            <w:shd w:val="clear" w:color="auto" w:fill="FFFF00"/>
          </w:tcPr>
          <w:p w:rsidR="00C625F2" w:rsidRPr="00A669B0" w:rsidRDefault="00C625F2" w:rsidP="00E25FC9">
            <w:pPr>
              <w:tabs>
                <w:tab w:val="left" w:pos="360"/>
              </w:tabs>
              <w:autoSpaceDE w:val="0"/>
              <w:autoSpaceDN w:val="0"/>
              <w:adjustRightInd w:val="0"/>
              <w:ind w:left="-108"/>
              <w:rPr>
                <w:rFonts w:ascii="Wide Latin" w:hAnsi="Wide Latin"/>
                <w:sz w:val="16"/>
                <w:szCs w:val="16"/>
                <w:highlight w:val="yellow"/>
              </w:rPr>
            </w:pPr>
            <w:r w:rsidRPr="00A669B0">
              <w:rPr>
                <w:noProof/>
                <w:highlight w:val="yellow"/>
                <w:lang w:eastAsia="zh-CN"/>
              </w:rPr>
              <w:drawing>
                <wp:anchor distT="0" distB="0" distL="114300" distR="114300" simplePos="0" relativeHeight="251643392" behindDoc="0" locked="0" layoutInCell="1" allowOverlap="1">
                  <wp:simplePos x="0" y="0"/>
                  <wp:positionH relativeFrom="column">
                    <wp:posOffset>-28575</wp:posOffset>
                  </wp:positionH>
                  <wp:positionV relativeFrom="paragraph">
                    <wp:posOffset>0</wp:posOffset>
                  </wp:positionV>
                  <wp:extent cx="4333875" cy="628650"/>
                  <wp:effectExtent l="19050" t="0" r="9525" b="0"/>
                  <wp:wrapNone/>
                  <wp:docPr id="9"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8"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C625F2" w:rsidRPr="00A669B0" w:rsidRDefault="00C625F2" w:rsidP="00E25FC9">
            <w:pPr>
              <w:tabs>
                <w:tab w:val="left" w:pos="360"/>
              </w:tabs>
              <w:autoSpaceDE w:val="0"/>
              <w:autoSpaceDN w:val="0"/>
              <w:adjustRightInd w:val="0"/>
              <w:rPr>
                <w:rFonts w:ascii="MS Shell Dlg" w:hAnsi="MS Shell Dlg" w:cs="MS Shell Dlg"/>
                <w:sz w:val="16"/>
                <w:szCs w:val="16"/>
                <w:highlight w:val="yellow"/>
              </w:rPr>
            </w:pPr>
            <w:r w:rsidRPr="00A669B0">
              <w:rPr>
                <w:rFonts w:ascii="Palatino Linotype" w:hAnsi="Palatino Linotype" w:cs="Palatino Linotype"/>
                <w:sz w:val="16"/>
                <w:szCs w:val="16"/>
                <w:highlight w:val="yellow"/>
              </w:rPr>
              <w:t xml:space="preserve"> </w:t>
            </w:r>
          </w:p>
          <w:p w:rsidR="00C625F2" w:rsidRPr="00A669B0" w:rsidRDefault="00C625F2" w:rsidP="00E25FC9">
            <w:pPr>
              <w:tabs>
                <w:tab w:val="left" w:pos="360"/>
              </w:tabs>
              <w:jc w:val="center"/>
              <w:rPr>
                <w:rFonts w:ascii="Tahoma" w:hAnsi="Tahoma" w:cs="Tahoma"/>
                <w:sz w:val="28"/>
                <w:szCs w:val="28"/>
                <w:highlight w:val="yellow"/>
              </w:rPr>
            </w:pPr>
          </w:p>
          <w:p w:rsidR="00C625F2" w:rsidRPr="00A669B0" w:rsidRDefault="00C625F2" w:rsidP="00E25FC9">
            <w:pPr>
              <w:tabs>
                <w:tab w:val="left" w:pos="360"/>
              </w:tabs>
              <w:jc w:val="center"/>
              <w:rPr>
                <w:rFonts w:ascii="Tahoma" w:hAnsi="Tahoma" w:cs="Tahoma"/>
                <w:sz w:val="36"/>
                <w:szCs w:val="28"/>
                <w:highlight w:val="yellow"/>
              </w:rPr>
            </w:pPr>
          </w:p>
          <w:p w:rsidR="00C625F2" w:rsidRPr="00A669B0" w:rsidRDefault="00C625F2" w:rsidP="00E25FC9">
            <w:pPr>
              <w:tabs>
                <w:tab w:val="left" w:pos="360"/>
              </w:tabs>
              <w:jc w:val="center"/>
              <w:rPr>
                <w:rFonts w:ascii="Tahoma" w:hAnsi="Tahoma" w:cs="Tahoma"/>
                <w:sz w:val="28"/>
                <w:szCs w:val="28"/>
                <w:highlight w:val="yellow"/>
              </w:rPr>
            </w:pPr>
            <w:r w:rsidRPr="00A669B0">
              <w:rPr>
                <w:rFonts w:ascii="Tahoma" w:hAnsi="Tahoma" w:cs="Tahoma"/>
                <w:sz w:val="28"/>
                <w:szCs w:val="28"/>
                <w:highlight w:val="yellow"/>
              </w:rPr>
              <w:t>LEWIS &amp; CLARK TIGER DRAMA</w:t>
            </w:r>
          </w:p>
        </w:tc>
      </w:tr>
    </w:tbl>
    <w:p w:rsidR="00C625F2" w:rsidRPr="00C625F2" w:rsidRDefault="00C625F2" w:rsidP="00C625F2">
      <w:pPr>
        <w:tabs>
          <w:tab w:val="left" w:pos="360"/>
        </w:tabs>
        <w:rPr>
          <w:rFonts w:ascii="Palatino Linotype" w:hAnsi="Palatino Linotype"/>
          <w:sz w:val="12"/>
          <w:szCs w:val="12"/>
          <w:highlight w:val="yellow"/>
        </w:rPr>
      </w:pPr>
    </w:p>
    <w:p w:rsidR="00C625F2" w:rsidRPr="00A669B0" w:rsidRDefault="00C625F2" w:rsidP="00C625F2">
      <w:pPr>
        <w:tabs>
          <w:tab w:val="left" w:pos="360"/>
        </w:tabs>
        <w:rPr>
          <w:rFonts w:ascii="Palatino Linotype" w:hAnsi="Palatino Linotype"/>
          <w:sz w:val="16"/>
          <w:szCs w:val="16"/>
          <w:highlight w:val="yellow"/>
        </w:rPr>
      </w:pPr>
      <w:r w:rsidRPr="002510DC">
        <w:rPr>
          <w:noProof/>
          <w:lang w:eastAsia="zh-CN"/>
        </w:rPr>
        <w:drawing>
          <wp:inline distT="0" distB="0" distL="0" distR="0">
            <wp:extent cx="4352925" cy="5095875"/>
            <wp:effectExtent l="38100" t="19050" r="28575" b="28575"/>
            <wp:docPr id="10" name="Picture 4" descr="SPACE PANDAS POST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 PANDAS POSTER copy"/>
                    <pic:cNvPicPr>
                      <a:picLocks noChangeAspect="1" noChangeArrowheads="1"/>
                    </pic:cNvPicPr>
                  </pic:nvPicPr>
                  <pic:blipFill>
                    <a:blip r:embed="rId9" cstate="print"/>
                    <a:stretch>
                      <a:fillRect/>
                    </a:stretch>
                  </pic:blipFill>
                  <pic:spPr bwMode="auto">
                    <a:xfrm>
                      <a:off x="0" y="0"/>
                      <a:ext cx="4352925" cy="5095875"/>
                    </a:xfrm>
                    <a:prstGeom prst="rect">
                      <a:avLst/>
                    </a:prstGeom>
                    <a:noFill/>
                    <a:ln w="19050" cmpd="sng">
                      <a:solidFill>
                        <a:srgbClr val="000000"/>
                      </a:solidFill>
                      <a:miter lim="800000"/>
                      <a:headEnd/>
                      <a:tailEnd/>
                    </a:ln>
                    <a:effectLst/>
                  </pic:spPr>
                </pic:pic>
              </a:graphicData>
            </a:graphic>
          </wp:inline>
        </w:drawing>
      </w:r>
    </w:p>
    <w:p w:rsidR="00C625F2" w:rsidRPr="00A669B0" w:rsidRDefault="00C625F2" w:rsidP="00C625F2">
      <w:pPr>
        <w:tabs>
          <w:tab w:val="left" w:pos="360"/>
        </w:tabs>
        <w:rPr>
          <w:rFonts w:ascii="Palatino Linotype" w:hAnsi="Palatino Linotype"/>
          <w:sz w:val="12"/>
          <w:szCs w:val="12"/>
          <w:highlight w:val="yellow"/>
        </w:rPr>
      </w:pPr>
      <w:r w:rsidRPr="00A669B0">
        <w:rPr>
          <w:rFonts w:ascii="Palatino Linotype" w:hAnsi="Palatino Linotype"/>
          <w:sz w:val="12"/>
          <w:szCs w:val="12"/>
          <w:highlight w:val="yellow"/>
        </w:rPr>
        <w:t xml:space="preserve"> </w:t>
      </w:r>
    </w:p>
    <w:tbl>
      <w:tblPr>
        <w:tblW w:w="0" w:type="auto"/>
        <w:jc w:val="center"/>
        <w:tblInd w:w="54" w:type="dxa"/>
        <w:tblBorders>
          <w:top w:val="single" w:sz="8" w:space="0" w:color="000000"/>
          <w:left w:val="single" w:sz="8" w:space="0" w:color="000000"/>
          <w:bottom w:val="single" w:sz="8" w:space="0" w:color="000000"/>
          <w:right w:val="single" w:sz="8" w:space="0" w:color="000000"/>
        </w:tblBorders>
        <w:shd w:val="clear" w:color="auto" w:fill="FFFF00"/>
        <w:tblLook w:val="01E0"/>
      </w:tblPr>
      <w:tblGrid>
        <w:gridCol w:w="2889"/>
      </w:tblGrid>
      <w:tr w:rsidR="00C625F2" w:rsidRPr="00A669B0" w:rsidTr="00E25FC9">
        <w:trPr>
          <w:jc w:val="center"/>
        </w:trPr>
        <w:tc>
          <w:tcPr>
            <w:tcW w:w="2889" w:type="dxa"/>
            <w:shd w:val="clear" w:color="auto" w:fill="FFFF00"/>
          </w:tcPr>
          <w:p w:rsidR="00C625F2" w:rsidRPr="00A669B0" w:rsidRDefault="00C625F2" w:rsidP="00E25FC9">
            <w:pPr>
              <w:tabs>
                <w:tab w:val="left" w:pos="360"/>
              </w:tabs>
              <w:rPr>
                <w:rFonts w:ascii="Palatino Linotype" w:hAnsi="Palatino Linotype"/>
                <w:b/>
                <w:sz w:val="20"/>
                <w:szCs w:val="20"/>
                <w:highlight w:val="yellow"/>
              </w:rPr>
            </w:pPr>
            <w:r w:rsidRPr="00A669B0">
              <w:rPr>
                <w:rFonts w:ascii="Palatino Linotype" w:hAnsi="Palatino Linotype"/>
                <w:b/>
                <w:sz w:val="20"/>
                <w:szCs w:val="20"/>
                <w:highlight w:val="yellow"/>
              </w:rPr>
              <w:t>WWW.TIGERDRAMA.COM</w:t>
            </w:r>
          </w:p>
        </w:tc>
      </w:tr>
    </w:tbl>
    <w:p w:rsidR="00435594" w:rsidRPr="003E4F3D" w:rsidRDefault="00C625F2" w:rsidP="00435594">
      <w:pPr>
        <w:tabs>
          <w:tab w:val="left" w:pos="360"/>
        </w:tabs>
        <w:rPr>
          <w:rFonts w:ascii="Palatino Linotype" w:hAnsi="Palatino Linotype"/>
          <w:highlight w:val="yellow"/>
        </w:rPr>
      </w:pPr>
      <w:r>
        <w:rPr>
          <w:rFonts w:ascii="Palatino Linotype" w:hAnsi="Palatino Linotype"/>
          <w:sz w:val="6"/>
          <w:szCs w:val="6"/>
        </w:rPr>
        <w:br w:type="column"/>
      </w:r>
      <w:r w:rsidR="00F82F3B" w:rsidRPr="00F82F3B">
        <w:rPr>
          <w:rFonts w:ascii="Wide Latin" w:hAnsi="Wide Latin"/>
          <w:noProof/>
          <w:highlight w:val="yellow"/>
        </w:rPr>
        <w:lastRenderedPageBreak/>
        <w:pict>
          <v:line id="_x0000_s1122" style="position:absolute;z-index:251651584" from="2.25pt,6.45pt" to="341.25pt,6.45pt" strokeweight="4pt">
            <v:stroke linestyle="thickThin"/>
          </v:line>
        </w:pict>
      </w:r>
    </w:p>
    <w:p w:rsidR="00435594" w:rsidRPr="00780AC0" w:rsidRDefault="00435594" w:rsidP="00435594">
      <w:pPr>
        <w:tabs>
          <w:tab w:val="left" w:pos="360"/>
        </w:tabs>
        <w:jc w:val="center"/>
        <w:rPr>
          <w:rFonts w:ascii="Wide Latin" w:hAnsi="Wide Latin"/>
          <w:noProof/>
        </w:rPr>
      </w:pPr>
      <w:r w:rsidRPr="00780AC0">
        <w:rPr>
          <w:rFonts w:ascii="Wide Latin" w:hAnsi="Wide Latin"/>
          <w:noProof/>
        </w:rPr>
        <w:t>LEWIS &amp; CLARK</w:t>
      </w:r>
    </w:p>
    <w:p w:rsidR="00435594" w:rsidRPr="00780AC0" w:rsidRDefault="00F82F3B" w:rsidP="00435594">
      <w:pPr>
        <w:tabs>
          <w:tab w:val="left" w:pos="360"/>
        </w:tabs>
        <w:jc w:val="center"/>
        <w:rPr>
          <w:rFonts w:ascii="Wide Latin" w:hAnsi="Wide Latin"/>
          <w:noProof/>
          <w:sz w:val="16"/>
          <w:szCs w:val="16"/>
        </w:rPr>
      </w:pPr>
      <w:r w:rsidRPr="00F82F3B">
        <w:rPr>
          <w:rFonts w:ascii="Wide Latin" w:hAnsi="Wide Latin"/>
          <w:noProof/>
        </w:rPr>
        <w:pict>
          <v:line id="_x0000_s1121" style="position:absolute;left:0;text-align:left;z-index:251650560" from=".75pt,4.75pt" to="339.75pt,4.75pt" strokeweight="3pt">
            <v:stroke linestyle="thinThin"/>
          </v:line>
        </w:pict>
      </w:r>
    </w:p>
    <w:p w:rsidR="00435594" w:rsidRPr="00780AC0" w:rsidRDefault="00435594" w:rsidP="00435594">
      <w:pPr>
        <w:tabs>
          <w:tab w:val="left" w:pos="360"/>
        </w:tabs>
        <w:jc w:val="center"/>
        <w:rPr>
          <w:rFonts w:ascii="Wide Latin" w:hAnsi="Wide Latin"/>
        </w:rPr>
      </w:pPr>
      <w:r w:rsidRPr="00780AC0">
        <w:rPr>
          <w:rFonts w:ascii="Wide Latin" w:hAnsi="Wide Latin"/>
          <w:noProof/>
        </w:rPr>
        <w:t>TIGER DRAMA</w:t>
      </w:r>
    </w:p>
    <w:p w:rsidR="00435594" w:rsidRPr="00A669B0" w:rsidRDefault="00435594" w:rsidP="00435594">
      <w:pPr>
        <w:tabs>
          <w:tab w:val="left" w:pos="360"/>
        </w:tabs>
        <w:jc w:val="center"/>
        <w:rPr>
          <w:rFonts w:ascii="Palatino Linotype" w:hAnsi="Palatino Linotype"/>
          <w:sz w:val="12"/>
          <w:szCs w:val="12"/>
          <w:highlight w:val="yellow"/>
        </w:rPr>
      </w:pPr>
    </w:p>
    <w:p w:rsidR="00435594" w:rsidRDefault="00435594" w:rsidP="00435594">
      <w:pPr>
        <w:tabs>
          <w:tab w:val="left" w:pos="360"/>
        </w:tabs>
        <w:jc w:val="center"/>
        <w:rPr>
          <w:rFonts w:ascii="Palatino Linotype" w:hAnsi="Palatino Linotype"/>
        </w:rPr>
      </w:pPr>
      <w:r w:rsidRPr="002510DC">
        <w:rPr>
          <w:rFonts w:ascii="Palatino Linotype" w:hAnsi="Palatino Linotype"/>
        </w:rPr>
        <w:t>Greg Pschirrer, Director and Choreographer</w:t>
      </w:r>
    </w:p>
    <w:p w:rsidR="00435594" w:rsidRPr="00A669B0" w:rsidRDefault="00435594" w:rsidP="00435594">
      <w:pPr>
        <w:tabs>
          <w:tab w:val="left" w:pos="360"/>
        </w:tabs>
        <w:jc w:val="center"/>
        <w:rPr>
          <w:rFonts w:ascii="Palatino Linotype" w:hAnsi="Palatino Linotype"/>
          <w:sz w:val="12"/>
          <w:szCs w:val="12"/>
          <w:highlight w:val="yellow"/>
        </w:rPr>
      </w:pPr>
    </w:p>
    <w:p w:rsidR="00435594" w:rsidRPr="002510DC" w:rsidRDefault="00435594" w:rsidP="00435594">
      <w:pPr>
        <w:tabs>
          <w:tab w:val="left" w:pos="360"/>
        </w:tabs>
        <w:jc w:val="center"/>
        <w:rPr>
          <w:rFonts w:ascii="Palatino Linotype" w:hAnsi="Palatino Linotype"/>
        </w:rPr>
      </w:pPr>
      <w:proofErr w:type="spellStart"/>
      <w:r>
        <w:rPr>
          <w:rFonts w:ascii="Palatino Linotype" w:hAnsi="Palatino Linotype"/>
        </w:rPr>
        <w:t>Lizzy</w:t>
      </w:r>
      <w:proofErr w:type="spellEnd"/>
      <w:r>
        <w:rPr>
          <w:rFonts w:ascii="Palatino Linotype" w:hAnsi="Palatino Linotype"/>
        </w:rPr>
        <w:t xml:space="preserve"> </w:t>
      </w:r>
      <w:proofErr w:type="spellStart"/>
      <w:r>
        <w:rPr>
          <w:rFonts w:ascii="Palatino Linotype" w:hAnsi="Palatino Linotype"/>
        </w:rPr>
        <w:t>Mosback</w:t>
      </w:r>
      <w:proofErr w:type="spellEnd"/>
      <w:r>
        <w:rPr>
          <w:rFonts w:ascii="Palatino Linotype" w:hAnsi="Palatino Linotype"/>
        </w:rPr>
        <w:t>, Musical Director</w:t>
      </w:r>
    </w:p>
    <w:p w:rsidR="00435594" w:rsidRPr="00A669B0" w:rsidRDefault="00435594" w:rsidP="00435594">
      <w:pPr>
        <w:tabs>
          <w:tab w:val="left" w:pos="360"/>
        </w:tabs>
        <w:jc w:val="center"/>
        <w:rPr>
          <w:rFonts w:ascii="Palatino Linotype" w:hAnsi="Palatino Linotype"/>
          <w:sz w:val="12"/>
          <w:szCs w:val="12"/>
          <w:highlight w:val="yellow"/>
        </w:rPr>
      </w:pPr>
    </w:p>
    <w:p w:rsidR="00435594" w:rsidRPr="00A669B0" w:rsidRDefault="00435594" w:rsidP="00435594">
      <w:pPr>
        <w:tabs>
          <w:tab w:val="left" w:pos="360"/>
        </w:tabs>
        <w:jc w:val="center"/>
        <w:rPr>
          <w:rFonts w:ascii="Palatino Linotype" w:hAnsi="Palatino Linotype"/>
          <w:sz w:val="20"/>
          <w:szCs w:val="20"/>
          <w:highlight w:val="yellow"/>
        </w:rPr>
      </w:pPr>
      <w:r w:rsidRPr="001A2119">
        <w:rPr>
          <w:rFonts w:ascii="Palatino Linotype" w:hAnsi="Palatino Linotype"/>
          <w:sz w:val="20"/>
          <w:szCs w:val="20"/>
        </w:rPr>
        <w:t>ANDREAS ANDERSSON</w:t>
      </w:r>
      <w:r w:rsidR="00CE6298">
        <w:rPr>
          <w:rFonts w:ascii="Palatino Linotype" w:hAnsi="Palatino Linotype"/>
          <w:sz w:val="20"/>
          <w:szCs w:val="20"/>
        </w:rPr>
        <w:tab/>
      </w:r>
      <w:r w:rsidR="00F82BB2" w:rsidRPr="001A2119">
        <w:rPr>
          <w:rFonts w:ascii="Palatino Linotype" w:hAnsi="Palatino Linotype"/>
          <w:sz w:val="20"/>
          <w:szCs w:val="20"/>
        </w:rPr>
        <w:t>GABRIELLE DEEDE</w:t>
      </w:r>
    </w:p>
    <w:p w:rsidR="00435594" w:rsidRPr="00A669B0" w:rsidRDefault="00435594" w:rsidP="00435594">
      <w:pPr>
        <w:tabs>
          <w:tab w:val="left" w:pos="360"/>
        </w:tabs>
        <w:jc w:val="center"/>
        <w:rPr>
          <w:rFonts w:ascii="Palatino Linotype" w:hAnsi="Palatino Linotype"/>
          <w:sz w:val="12"/>
          <w:szCs w:val="12"/>
          <w:highlight w:val="yellow"/>
        </w:rPr>
      </w:pPr>
    </w:p>
    <w:p w:rsidR="00435594" w:rsidRPr="001A2119" w:rsidRDefault="00F82BB2" w:rsidP="00435594">
      <w:pPr>
        <w:tabs>
          <w:tab w:val="left" w:pos="360"/>
          <w:tab w:val="left" w:pos="2520"/>
          <w:tab w:val="left" w:pos="4590"/>
        </w:tabs>
        <w:jc w:val="center"/>
        <w:rPr>
          <w:rFonts w:ascii="Palatino Linotype" w:hAnsi="Palatino Linotype"/>
          <w:sz w:val="20"/>
          <w:szCs w:val="20"/>
        </w:rPr>
      </w:pPr>
      <w:r>
        <w:rPr>
          <w:rFonts w:ascii="Palatino Linotype" w:hAnsi="Palatino Linotype"/>
          <w:sz w:val="20"/>
          <w:szCs w:val="20"/>
        </w:rPr>
        <w:t>MADISON MARTIN</w:t>
      </w:r>
      <w:r w:rsidR="00435594">
        <w:rPr>
          <w:rFonts w:ascii="Palatino Linotype" w:hAnsi="Palatino Linotype"/>
          <w:sz w:val="20"/>
          <w:szCs w:val="20"/>
        </w:rPr>
        <w:tab/>
      </w:r>
      <w:r w:rsidR="00435594" w:rsidRPr="001A2119">
        <w:rPr>
          <w:rFonts w:ascii="Palatino Linotype" w:hAnsi="Palatino Linotype"/>
          <w:sz w:val="20"/>
          <w:szCs w:val="20"/>
        </w:rPr>
        <w:t>JON O’GRADY</w:t>
      </w:r>
      <w:r w:rsidR="00435594" w:rsidRPr="001A2119">
        <w:rPr>
          <w:rFonts w:ascii="Palatino Linotype" w:hAnsi="Palatino Linotype"/>
          <w:sz w:val="20"/>
          <w:szCs w:val="20"/>
        </w:rPr>
        <w:tab/>
        <w:t>ALEX EDMONDS</w:t>
      </w:r>
    </w:p>
    <w:p w:rsidR="00435594" w:rsidRDefault="00435594" w:rsidP="00435594">
      <w:pPr>
        <w:tabs>
          <w:tab w:val="left" w:pos="360"/>
        </w:tabs>
        <w:jc w:val="center"/>
        <w:rPr>
          <w:rFonts w:ascii="Palatino Linotype" w:hAnsi="Palatino Linotype"/>
          <w:highlight w:val="yellow"/>
        </w:rPr>
      </w:pPr>
      <w:r w:rsidRPr="00906EAF">
        <w:rPr>
          <w:rFonts w:ascii="Flying Leatherneck" w:hAnsi="Flying Leatherneck"/>
          <w:noProof/>
          <w:sz w:val="120"/>
          <w:szCs w:val="120"/>
          <w:lang w:eastAsia="zh-CN"/>
        </w:rPr>
        <w:drawing>
          <wp:inline distT="0" distB="0" distL="0" distR="0">
            <wp:extent cx="2628653" cy="885825"/>
            <wp:effectExtent l="19050" t="0" r="247" b="0"/>
            <wp:docPr id="16" name="Picture 0" descr="poster_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elements.jpg"/>
                    <pic:cNvPicPr/>
                  </pic:nvPicPr>
                  <pic:blipFill>
                    <a:blip r:embed="rId10" cstate="print"/>
                    <a:stretch>
                      <a:fillRect/>
                    </a:stretch>
                  </pic:blipFill>
                  <pic:spPr>
                    <a:xfrm>
                      <a:off x="0" y="0"/>
                      <a:ext cx="2628653" cy="885825"/>
                    </a:xfrm>
                    <a:prstGeom prst="rect">
                      <a:avLst/>
                    </a:prstGeom>
                  </pic:spPr>
                </pic:pic>
              </a:graphicData>
            </a:graphic>
          </wp:inline>
        </w:drawing>
      </w:r>
    </w:p>
    <w:p w:rsidR="00435594" w:rsidRPr="001A2119" w:rsidRDefault="00435594" w:rsidP="00435594">
      <w:pPr>
        <w:tabs>
          <w:tab w:val="left" w:pos="360"/>
        </w:tabs>
        <w:jc w:val="center"/>
        <w:rPr>
          <w:rFonts w:ascii="Palatino Linotype" w:hAnsi="Palatino Linotype"/>
          <w:sz w:val="16"/>
          <w:szCs w:val="16"/>
        </w:rPr>
      </w:pPr>
      <w:r>
        <w:rPr>
          <w:rFonts w:ascii="Palatino Linotype" w:hAnsi="Palatino Linotype"/>
        </w:rPr>
        <w:t xml:space="preserve">By </w:t>
      </w:r>
      <w:r w:rsidRPr="001A2119">
        <w:rPr>
          <w:rFonts w:ascii="Palatino Linotype" w:hAnsi="Palatino Linotype"/>
        </w:rPr>
        <w:t xml:space="preserve">Mark </w:t>
      </w:r>
      <w:proofErr w:type="spellStart"/>
      <w:r w:rsidRPr="001A2119">
        <w:rPr>
          <w:rFonts w:ascii="Palatino Linotype" w:hAnsi="Palatino Linotype"/>
        </w:rPr>
        <w:t>Hollmann</w:t>
      </w:r>
      <w:proofErr w:type="spellEnd"/>
      <w:r>
        <w:rPr>
          <w:rFonts w:ascii="Palatino Linotype" w:hAnsi="Palatino Linotype"/>
        </w:rPr>
        <w:t xml:space="preserve"> &amp; Greg </w:t>
      </w:r>
      <w:proofErr w:type="spellStart"/>
      <w:r>
        <w:rPr>
          <w:rFonts w:ascii="Palatino Linotype" w:hAnsi="Palatino Linotype"/>
        </w:rPr>
        <w:t>Kotis</w:t>
      </w:r>
      <w:proofErr w:type="spellEnd"/>
    </w:p>
    <w:p w:rsidR="00435594" w:rsidRPr="001A2119" w:rsidRDefault="00435594" w:rsidP="00435594">
      <w:pPr>
        <w:tabs>
          <w:tab w:val="left" w:pos="360"/>
        </w:tabs>
        <w:jc w:val="center"/>
        <w:rPr>
          <w:rFonts w:ascii="Palatino Linotype" w:hAnsi="Palatino Linotype"/>
          <w:sz w:val="12"/>
          <w:szCs w:val="12"/>
        </w:rPr>
      </w:pPr>
    </w:p>
    <w:p w:rsidR="00435594" w:rsidRPr="001A2119" w:rsidRDefault="00435594" w:rsidP="00435594">
      <w:pPr>
        <w:tabs>
          <w:tab w:val="left" w:pos="360"/>
        </w:tabs>
        <w:jc w:val="center"/>
        <w:rPr>
          <w:rFonts w:ascii="Palatino Linotype" w:hAnsi="Palatino Linotype"/>
          <w:i/>
          <w:sz w:val="20"/>
        </w:rPr>
      </w:pPr>
      <w:proofErr w:type="gramStart"/>
      <w:r w:rsidRPr="001A2119">
        <w:rPr>
          <w:rFonts w:ascii="Palatino Linotype" w:hAnsi="Palatino Linotype"/>
          <w:i/>
          <w:sz w:val="20"/>
        </w:rPr>
        <w:t>with</w:t>
      </w:r>
      <w:proofErr w:type="gramEnd"/>
    </w:p>
    <w:p w:rsidR="00435594" w:rsidRDefault="00435594" w:rsidP="00435594">
      <w:pPr>
        <w:tabs>
          <w:tab w:val="left" w:pos="360"/>
        </w:tabs>
        <w:rPr>
          <w:rFonts w:ascii="Palatino Linotype" w:hAnsi="Palatino Linotype"/>
          <w:sz w:val="12"/>
          <w:szCs w:val="12"/>
          <w:highlight w:val="yellow"/>
        </w:rPr>
      </w:pPr>
    </w:p>
    <w:tbl>
      <w:tblPr>
        <w:tblW w:w="5777" w:type="dxa"/>
        <w:jc w:val="center"/>
        <w:tblInd w:w="93" w:type="dxa"/>
        <w:tblLook w:val="04A0"/>
      </w:tblPr>
      <w:tblGrid>
        <w:gridCol w:w="2041"/>
        <w:gridCol w:w="1802"/>
        <w:gridCol w:w="1934"/>
      </w:tblGrid>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Hannah </w:t>
            </w:r>
            <w:proofErr w:type="spellStart"/>
            <w:r w:rsidRPr="000E7435">
              <w:rPr>
                <w:rFonts w:ascii="Palatino Linotype" w:hAnsi="Palatino Linotype"/>
                <w:color w:val="000000"/>
                <w:sz w:val="20"/>
                <w:szCs w:val="20"/>
              </w:rPr>
              <w:t>Barz</w:t>
            </w:r>
            <w:proofErr w:type="spellEnd"/>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proofErr w:type="spellStart"/>
            <w:r w:rsidRPr="000E7435">
              <w:rPr>
                <w:rFonts w:ascii="Palatino Linotype" w:hAnsi="Palatino Linotype"/>
                <w:color w:val="000000"/>
                <w:sz w:val="20"/>
                <w:szCs w:val="20"/>
              </w:rPr>
              <w:t>Kehly</w:t>
            </w:r>
            <w:proofErr w:type="spellEnd"/>
            <w:r w:rsidRPr="000E7435">
              <w:rPr>
                <w:rFonts w:ascii="Palatino Linotype" w:hAnsi="Palatino Linotype"/>
                <w:color w:val="000000"/>
                <w:sz w:val="20"/>
                <w:szCs w:val="20"/>
              </w:rPr>
              <w:t xml:space="preserve"> Hedrick</w:t>
            </w:r>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Jessica Newell</w:t>
            </w: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Haley </w:t>
            </w:r>
            <w:proofErr w:type="spellStart"/>
            <w:r w:rsidRPr="000E7435">
              <w:rPr>
                <w:rFonts w:ascii="Palatino Linotype" w:hAnsi="Palatino Linotype"/>
                <w:color w:val="000000"/>
                <w:sz w:val="20"/>
                <w:szCs w:val="20"/>
              </w:rPr>
              <w:t>BrinJones</w:t>
            </w:r>
            <w:proofErr w:type="spellEnd"/>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Jonathan </w:t>
            </w:r>
            <w:proofErr w:type="spellStart"/>
            <w:r w:rsidRPr="000E7435">
              <w:rPr>
                <w:rFonts w:ascii="Palatino Linotype" w:hAnsi="Palatino Linotype"/>
                <w:color w:val="000000"/>
                <w:sz w:val="20"/>
                <w:szCs w:val="20"/>
              </w:rPr>
              <w:t>Hucke</w:t>
            </w:r>
            <w:proofErr w:type="spellEnd"/>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DD O’Neal</w:t>
            </w: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Laura Chamberlain</w:t>
            </w:r>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Hannah Hudson</w:t>
            </w:r>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Daniel </w:t>
            </w:r>
            <w:proofErr w:type="spellStart"/>
            <w:r w:rsidRPr="000E7435">
              <w:rPr>
                <w:rFonts w:ascii="Palatino Linotype" w:hAnsi="Palatino Linotype"/>
                <w:color w:val="000000"/>
                <w:sz w:val="20"/>
                <w:szCs w:val="20"/>
              </w:rPr>
              <w:t>Palomba</w:t>
            </w:r>
            <w:proofErr w:type="spellEnd"/>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Kelsey Christensen</w:t>
            </w:r>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Kate Janzen</w:t>
            </w:r>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Emily Puckett</w:t>
            </w: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Maxim </w:t>
            </w:r>
            <w:proofErr w:type="spellStart"/>
            <w:r w:rsidRPr="000E7435">
              <w:rPr>
                <w:rFonts w:ascii="Palatino Linotype" w:hAnsi="Palatino Linotype"/>
                <w:color w:val="000000"/>
                <w:sz w:val="20"/>
                <w:szCs w:val="20"/>
              </w:rPr>
              <w:t>Chumov</w:t>
            </w:r>
            <w:proofErr w:type="spellEnd"/>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Jack </w:t>
            </w:r>
            <w:proofErr w:type="spellStart"/>
            <w:r w:rsidRPr="000E7435">
              <w:rPr>
                <w:rFonts w:ascii="Palatino Linotype" w:hAnsi="Palatino Linotype"/>
                <w:color w:val="000000"/>
                <w:sz w:val="20"/>
                <w:szCs w:val="20"/>
              </w:rPr>
              <w:t>Kimbro</w:t>
            </w:r>
            <w:proofErr w:type="spellEnd"/>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Jesse Ward</w:t>
            </w: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Elizabeth Connelly</w:t>
            </w:r>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Alexis Lancaster</w:t>
            </w:r>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Kaitlin Webster</w:t>
            </w: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proofErr w:type="spellStart"/>
            <w:r w:rsidRPr="000E7435">
              <w:rPr>
                <w:rFonts w:ascii="Palatino Linotype" w:hAnsi="Palatino Linotype"/>
                <w:color w:val="000000"/>
                <w:sz w:val="20"/>
                <w:szCs w:val="20"/>
              </w:rPr>
              <w:t>Shadey</w:t>
            </w:r>
            <w:proofErr w:type="spellEnd"/>
            <w:r w:rsidRPr="000E7435">
              <w:rPr>
                <w:rFonts w:ascii="Palatino Linotype" w:hAnsi="Palatino Linotype"/>
                <w:color w:val="000000"/>
                <w:sz w:val="20"/>
                <w:szCs w:val="20"/>
              </w:rPr>
              <w:t xml:space="preserve"> Dickinson</w:t>
            </w:r>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Katie May</w:t>
            </w:r>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Andrew Wildman</w:t>
            </w: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proofErr w:type="spellStart"/>
            <w:r w:rsidRPr="000E7435">
              <w:rPr>
                <w:rFonts w:ascii="Palatino Linotype" w:hAnsi="Palatino Linotype"/>
                <w:color w:val="000000"/>
                <w:sz w:val="20"/>
                <w:szCs w:val="20"/>
              </w:rPr>
              <w:t>MacKenzie</w:t>
            </w:r>
            <w:proofErr w:type="spellEnd"/>
            <w:r w:rsidRPr="000E7435">
              <w:rPr>
                <w:rFonts w:ascii="Palatino Linotype" w:hAnsi="Palatino Linotype"/>
                <w:color w:val="000000"/>
                <w:sz w:val="20"/>
                <w:szCs w:val="20"/>
              </w:rPr>
              <w:t xml:space="preserve"> Gwinn</w:t>
            </w:r>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Nick McConnell</w:t>
            </w:r>
          </w:p>
        </w:tc>
        <w:tc>
          <w:tcPr>
            <w:tcW w:w="1934"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p>
        </w:tc>
      </w:tr>
      <w:tr w:rsidR="00CE6298" w:rsidRPr="000E7435" w:rsidTr="00E25FC9">
        <w:trPr>
          <w:trHeight w:val="315"/>
          <w:jc w:val="center"/>
        </w:trPr>
        <w:tc>
          <w:tcPr>
            <w:tcW w:w="2041"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r w:rsidRPr="000E7435">
              <w:rPr>
                <w:rFonts w:ascii="Palatino Linotype" w:hAnsi="Palatino Linotype"/>
                <w:color w:val="000000"/>
                <w:sz w:val="20"/>
                <w:szCs w:val="20"/>
              </w:rPr>
              <w:t xml:space="preserve">Megan </w:t>
            </w:r>
            <w:proofErr w:type="spellStart"/>
            <w:r w:rsidRPr="000E7435">
              <w:rPr>
                <w:rFonts w:ascii="Palatino Linotype" w:hAnsi="Palatino Linotype"/>
                <w:color w:val="000000"/>
                <w:sz w:val="20"/>
                <w:szCs w:val="20"/>
              </w:rPr>
              <w:t>Harbaugh</w:t>
            </w:r>
            <w:proofErr w:type="spellEnd"/>
          </w:p>
        </w:tc>
        <w:tc>
          <w:tcPr>
            <w:tcW w:w="1802" w:type="dxa"/>
            <w:shd w:val="clear" w:color="auto" w:fill="auto"/>
            <w:noWrap/>
            <w:vAlign w:val="bottom"/>
            <w:hideMark/>
          </w:tcPr>
          <w:p w:rsidR="00CE6298" w:rsidRPr="000E7435" w:rsidRDefault="00CE6298" w:rsidP="00E25FC9">
            <w:pPr>
              <w:tabs>
                <w:tab w:val="left" w:pos="360"/>
              </w:tabs>
              <w:jc w:val="center"/>
              <w:rPr>
                <w:rFonts w:ascii="Palatino Linotype" w:hAnsi="Palatino Linotype"/>
                <w:color w:val="000000"/>
                <w:sz w:val="20"/>
                <w:szCs w:val="20"/>
              </w:rPr>
            </w:pPr>
            <w:proofErr w:type="spellStart"/>
            <w:r w:rsidRPr="000E7435">
              <w:rPr>
                <w:rFonts w:ascii="Palatino Linotype" w:hAnsi="Palatino Linotype"/>
                <w:color w:val="000000"/>
                <w:sz w:val="20"/>
                <w:szCs w:val="20"/>
              </w:rPr>
              <w:t>Becca</w:t>
            </w:r>
            <w:proofErr w:type="spellEnd"/>
            <w:r w:rsidRPr="000E7435">
              <w:rPr>
                <w:rFonts w:ascii="Palatino Linotype" w:hAnsi="Palatino Linotype"/>
                <w:color w:val="000000"/>
                <w:sz w:val="20"/>
                <w:szCs w:val="20"/>
              </w:rPr>
              <w:t xml:space="preserve"> </w:t>
            </w:r>
            <w:proofErr w:type="spellStart"/>
            <w:r w:rsidRPr="000E7435">
              <w:rPr>
                <w:rFonts w:ascii="Palatino Linotype" w:hAnsi="Palatino Linotype"/>
                <w:color w:val="000000"/>
                <w:sz w:val="20"/>
                <w:szCs w:val="20"/>
              </w:rPr>
              <w:t>Mellema</w:t>
            </w:r>
            <w:proofErr w:type="spellEnd"/>
          </w:p>
        </w:tc>
        <w:tc>
          <w:tcPr>
            <w:tcW w:w="1934" w:type="dxa"/>
            <w:shd w:val="clear" w:color="auto" w:fill="auto"/>
            <w:noWrap/>
            <w:vAlign w:val="bottom"/>
            <w:hideMark/>
          </w:tcPr>
          <w:p w:rsidR="00CE6298" w:rsidRPr="000E7435" w:rsidRDefault="00CE6298" w:rsidP="00E25FC9">
            <w:pPr>
              <w:tabs>
                <w:tab w:val="left" w:pos="360"/>
              </w:tabs>
              <w:jc w:val="center"/>
              <w:rPr>
                <w:rFonts w:ascii="Calibri" w:hAnsi="Calibri"/>
                <w:color w:val="000000"/>
              </w:rPr>
            </w:pPr>
          </w:p>
        </w:tc>
      </w:tr>
    </w:tbl>
    <w:p w:rsidR="00435594" w:rsidRDefault="00435594" w:rsidP="00435594">
      <w:pPr>
        <w:tabs>
          <w:tab w:val="left" w:pos="360"/>
        </w:tabs>
        <w:jc w:val="center"/>
        <w:rPr>
          <w:rFonts w:ascii="Palatino Linotype" w:hAnsi="Palatino Linotype"/>
          <w:sz w:val="12"/>
          <w:szCs w:val="12"/>
          <w:highlight w:val="yellow"/>
        </w:rPr>
      </w:pPr>
    </w:p>
    <w:p w:rsidR="00435594" w:rsidRPr="00A669B0" w:rsidRDefault="00435594" w:rsidP="00435594">
      <w:pPr>
        <w:tabs>
          <w:tab w:val="left" w:pos="360"/>
        </w:tabs>
        <w:rPr>
          <w:rFonts w:ascii="Palatino Linotype" w:hAnsi="Palatino Linotype"/>
          <w:sz w:val="12"/>
          <w:szCs w:val="12"/>
          <w:highlight w:val="yellow"/>
        </w:rPr>
      </w:pPr>
    </w:p>
    <w:tbl>
      <w:tblPr>
        <w:tblW w:w="0" w:type="auto"/>
        <w:tblLook w:val="01E0"/>
      </w:tblPr>
      <w:tblGrid>
        <w:gridCol w:w="2352"/>
        <w:gridCol w:w="2352"/>
        <w:gridCol w:w="2352"/>
      </w:tblGrid>
      <w:tr w:rsidR="009E4279" w:rsidRPr="00A669B0" w:rsidTr="009E4279">
        <w:tc>
          <w:tcPr>
            <w:tcW w:w="2352" w:type="dxa"/>
          </w:tcPr>
          <w:p w:rsidR="009E4279" w:rsidRPr="009E4279" w:rsidRDefault="009E4279" w:rsidP="00091DF0">
            <w:pPr>
              <w:tabs>
                <w:tab w:val="left" w:pos="360"/>
              </w:tabs>
              <w:jc w:val="center"/>
              <w:rPr>
                <w:rFonts w:ascii="Palatino Linotype" w:hAnsi="Palatino Linotype"/>
                <w:i/>
                <w:sz w:val="18"/>
                <w:szCs w:val="18"/>
              </w:rPr>
            </w:pPr>
            <w:r w:rsidRPr="009E4279">
              <w:rPr>
                <w:rFonts w:ascii="Palatino Linotype" w:hAnsi="Palatino Linotype"/>
                <w:i/>
                <w:sz w:val="18"/>
                <w:szCs w:val="18"/>
              </w:rPr>
              <w:t>Lighting Design</w:t>
            </w:r>
          </w:p>
        </w:tc>
        <w:tc>
          <w:tcPr>
            <w:tcW w:w="2352" w:type="dxa"/>
          </w:tcPr>
          <w:p w:rsidR="009E4279" w:rsidRPr="00355816" w:rsidRDefault="009E4279" w:rsidP="00091DF0">
            <w:pPr>
              <w:tabs>
                <w:tab w:val="left" w:pos="360"/>
              </w:tabs>
              <w:jc w:val="center"/>
              <w:rPr>
                <w:rFonts w:ascii="Palatino Linotype" w:hAnsi="Palatino Linotype"/>
                <w:i/>
                <w:sz w:val="18"/>
                <w:szCs w:val="18"/>
              </w:rPr>
            </w:pPr>
            <w:r w:rsidRPr="00355816">
              <w:rPr>
                <w:rFonts w:ascii="Palatino Linotype" w:hAnsi="Palatino Linotype"/>
                <w:i/>
                <w:sz w:val="18"/>
                <w:szCs w:val="18"/>
              </w:rPr>
              <w:t>Costume</w:t>
            </w:r>
            <w:r w:rsidR="00091DF0">
              <w:rPr>
                <w:rFonts w:ascii="Palatino Linotype" w:hAnsi="Palatino Linotype"/>
                <w:i/>
                <w:sz w:val="18"/>
                <w:szCs w:val="18"/>
              </w:rPr>
              <w:t>rs</w:t>
            </w:r>
          </w:p>
        </w:tc>
        <w:tc>
          <w:tcPr>
            <w:tcW w:w="2352" w:type="dxa"/>
          </w:tcPr>
          <w:p w:rsidR="009E4279" w:rsidRPr="00A669B0" w:rsidRDefault="009E4279" w:rsidP="00091DF0">
            <w:pPr>
              <w:tabs>
                <w:tab w:val="left" w:pos="360"/>
              </w:tabs>
              <w:jc w:val="center"/>
              <w:rPr>
                <w:rFonts w:ascii="Palatino Linotype" w:hAnsi="Palatino Linotype"/>
                <w:i/>
                <w:sz w:val="18"/>
                <w:szCs w:val="18"/>
                <w:highlight w:val="yellow"/>
              </w:rPr>
            </w:pPr>
            <w:r w:rsidRPr="002510DC">
              <w:rPr>
                <w:rFonts w:ascii="Palatino Linotype" w:hAnsi="Palatino Linotype"/>
                <w:i/>
                <w:sz w:val="18"/>
                <w:szCs w:val="18"/>
              </w:rPr>
              <w:t>Poster Design</w:t>
            </w:r>
          </w:p>
        </w:tc>
      </w:tr>
      <w:tr w:rsidR="009E4279" w:rsidRPr="00A669B0" w:rsidTr="009E4279">
        <w:tc>
          <w:tcPr>
            <w:tcW w:w="2352" w:type="dxa"/>
          </w:tcPr>
          <w:p w:rsidR="009E4279" w:rsidRPr="009E4279" w:rsidRDefault="009E4279" w:rsidP="00091DF0">
            <w:pPr>
              <w:tabs>
                <w:tab w:val="left" w:pos="360"/>
              </w:tabs>
              <w:jc w:val="center"/>
              <w:rPr>
                <w:rFonts w:ascii="Palatino Linotype" w:hAnsi="Palatino Linotype"/>
                <w:sz w:val="18"/>
                <w:szCs w:val="18"/>
              </w:rPr>
            </w:pPr>
            <w:r w:rsidRPr="009E4279">
              <w:rPr>
                <w:rFonts w:ascii="Palatino Linotype" w:hAnsi="Palatino Linotype"/>
                <w:sz w:val="18"/>
                <w:szCs w:val="18"/>
              </w:rPr>
              <w:t>Brian Ritter</w:t>
            </w:r>
          </w:p>
        </w:tc>
        <w:tc>
          <w:tcPr>
            <w:tcW w:w="2352" w:type="dxa"/>
          </w:tcPr>
          <w:p w:rsidR="00091DF0" w:rsidRDefault="00091DF0" w:rsidP="00091DF0">
            <w:pPr>
              <w:tabs>
                <w:tab w:val="left" w:pos="360"/>
              </w:tabs>
              <w:jc w:val="center"/>
              <w:rPr>
                <w:rFonts w:ascii="Palatino Linotype" w:hAnsi="Palatino Linotype"/>
                <w:sz w:val="18"/>
                <w:szCs w:val="18"/>
              </w:rPr>
            </w:pPr>
            <w:r>
              <w:rPr>
                <w:rFonts w:ascii="Palatino Linotype" w:hAnsi="Palatino Linotype"/>
                <w:sz w:val="18"/>
                <w:szCs w:val="18"/>
              </w:rPr>
              <w:t>Katie-Sarah Phillips</w:t>
            </w:r>
          </w:p>
          <w:p w:rsidR="00091DF0" w:rsidRPr="00355816" w:rsidRDefault="00091DF0" w:rsidP="00091DF0">
            <w:pPr>
              <w:tabs>
                <w:tab w:val="left" w:pos="360"/>
              </w:tabs>
              <w:jc w:val="center"/>
              <w:rPr>
                <w:rFonts w:ascii="Palatino Linotype" w:hAnsi="Palatino Linotype"/>
                <w:sz w:val="18"/>
                <w:szCs w:val="18"/>
              </w:rPr>
            </w:pPr>
            <w:r w:rsidRPr="00355816">
              <w:rPr>
                <w:rFonts w:ascii="Palatino Linotype" w:hAnsi="Palatino Linotype"/>
                <w:sz w:val="18"/>
                <w:szCs w:val="18"/>
              </w:rPr>
              <w:t>Caitlin Scott</w:t>
            </w:r>
          </w:p>
        </w:tc>
        <w:tc>
          <w:tcPr>
            <w:tcW w:w="2352" w:type="dxa"/>
          </w:tcPr>
          <w:p w:rsidR="009E4279" w:rsidRPr="00A669B0" w:rsidRDefault="009E4279" w:rsidP="00091DF0">
            <w:pPr>
              <w:tabs>
                <w:tab w:val="left" w:pos="360"/>
              </w:tabs>
              <w:jc w:val="center"/>
              <w:rPr>
                <w:rFonts w:ascii="Palatino Linotype" w:hAnsi="Palatino Linotype"/>
                <w:sz w:val="18"/>
                <w:szCs w:val="18"/>
                <w:highlight w:val="yellow"/>
              </w:rPr>
            </w:pPr>
            <w:r w:rsidRPr="002510DC">
              <w:rPr>
                <w:rFonts w:ascii="Palatino Linotype" w:hAnsi="Palatino Linotype"/>
                <w:sz w:val="18"/>
                <w:szCs w:val="18"/>
              </w:rPr>
              <w:t>Geoff Elliot</w:t>
            </w:r>
          </w:p>
        </w:tc>
      </w:tr>
      <w:tr w:rsidR="009E4279" w:rsidRPr="00A669B0" w:rsidTr="009E4279">
        <w:tc>
          <w:tcPr>
            <w:tcW w:w="2352" w:type="dxa"/>
          </w:tcPr>
          <w:p w:rsidR="009E4279" w:rsidRPr="00A669B0" w:rsidRDefault="009E4279" w:rsidP="00E25FC9">
            <w:pPr>
              <w:tabs>
                <w:tab w:val="left" w:pos="360"/>
              </w:tabs>
              <w:jc w:val="center"/>
              <w:rPr>
                <w:rFonts w:ascii="Palatino Linotype" w:hAnsi="Palatino Linotype"/>
                <w:sz w:val="12"/>
                <w:szCs w:val="12"/>
                <w:highlight w:val="yellow"/>
              </w:rPr>
            </w:pPr>
            <w:r w:rsidRPr="00A669B0">
              <w:rPr>
                <w:rFonts w:ascii="Palatino Linotype" w:hAnsi="Palatino Linotype"/>
                <w:sz w:val="12"/>
                <w:szCs w:val="12"/>
                <w:highlight w:val="yellow"/>
              </w:rPr>
              <w:t xml:space="preserve"> </w:t>
            </w:r>
          </w:p>
        </w:tc>
        <w:tc>
          <w:tcPr>
            <w:tcW w:w="2352" w:type="dxa"/>
          </w:tcPr>
          <w:p w:rsidR="009E4279" w:rsidRPr="002510DC" w:rsidRDefault="009E4279" w:rsidP="00E25FC9">
            <w:pPr>
              <w:tabs>
                <w:tab w:val="left" w:pos="360"/>
              </w:tabs>
              <w:jc w:val="center"/>
              <w:rPr>
                <w:rFonts w:ascii="Palatino Linotype" w:hAnsi="Palatino Linotype"/>
                <w:sz w:val="12"/>
                <w:szCs w:val="12"/>
              </w:rPr>
            </w:pPr>
            <w:r w:rsidRPr="002510DC">
              <w:rPr>
                <w:rFonts w:ascii="Palatino Linotype" w:hAnsi="Palatino Linotype"/>
                <w:sz w:val="12"/>
                <w:szCs w:val="12"/>
              </w:rPr>
              <w:t xml:space="preserve"> </w:t>
            </w:r>
          </w:p>
        </w:tc>
        <w:tc>
          <w:tcPr>
            <w:tcW w:w="2352" w:type="dxa"/>
          </w:tcPr>
          <w:p w:rsidR="009E4279" w:rsidRPr="002510DC" w:rsidRDefault="009E4279" w:rsidP="00E25FC9">
            <w:pPr>
              <w:tabs>
                <w:tab w:val="left" w:pos="360"/>
              </w:tabs>
              <w:jc w:val="center"/>
              <w:rPr>
                <w:rFonts w:ascii="Palatino Linotype" w:hAnsi="Palatino Linotype"/>
                <w:sz w:val="12"/>
                <w:szCs w:val="12"/>
              </w:rPr>
            </w:pPr>
            <w:r w:rsidRPr="002510DC">
              <w:rPr>
                <w:rFonts w:ascii="Palatino Linotype" w:hAnsi="Palatino Linotype"/>
                <w:sz w:val="12"/>
                <w:szCs w:val="12"/>
              </w:rPr>
              <w:t xml:space="preserve"> </w:t>
            </w:r>
          </w:p>
        </w:tc>
      </w:tr>
      <w:tr w:rsidR="009E4279" w:rsidRPr="00A669B0" w:rsidTr="009E4279">
        <w:tc>
          <w:tcPr>
            <w:tcW w:w="2352" w:type="dxa"/>
          </w:tcPr>
          <w:p w:rsidR="009E4279" w:rsidRPr="002510DC" w:rsidRDefault="009E4279" w:rsidP="009E4279">
            <w:pPr>
              <w:tabs>
                <w:tab w:val="left" w:pos="360"/>
              </w:tabs>
              <w:jc w:val="center"/>
              <w:rPr>
                <w:rFonts w:ascii="Palatino Linotype" w:hAnsi="Palatino Linotype"/>
                <w:i/>
                <w:sz w:val="18"/>
                <w:szCs w:val="18"/>
              </w:rPr>
            </w:pPr>
            <w:r>
              <w:rPr>
                <w:rFonts w:ascii="Palatino Linotype" w:hAnsi="Palatino Linotype"/>
                <w:i/>
                <w:sz w:val="18"/>
                <w:szCs w:val="18"/>
              </w:rPr>
              <w:t>Program Design/Video</w:t>
            </w:r>
          </w:p>
        </w:tc>
        <w:tc>
          <w:tcPr>
            <w:tcW w:w="2352" w:type="dxa"/>
          </w:tcPr>
          <w:p w:rsidR="009E4279" w:rsidRPr="002510DC" w:rsidRDefault="009E4279" w:rsidP="00E25FC9">
            <w:pPr>
              <w:tabs>
                <w:tab w:val="left" w:pos="360"/>
              </w:tabs>
              <w:jc w:val="center"/>
              <w:rPr>
                <w:rFonts w:ascii="Palatino Linotype" w:hAnsi="Palatino Linotype"/>
                <w:i/>
                <w:sz w:val="18"/>
                <w:szCs w:val="18"/>
              </w:rPr>
            </w:pPr>
            <w:r>
              <w:rPr>
                <w:rFonts w:ascii="Palatino Linotype" w:hAnsi="Palatino Linotype"/>
                <w:i/>
                <w:sz w:val="18"/>
                <w:szCs w:val="18"/>
              </w:rPr>
              <w:t>Sound Design/</w:t>
            </w:r>
            <w:r w:rsidRPr="002510DC">
              <w:rPr>
                <w:rFonts w:ascii="Palatino Linotype" w:hAnsi="Palatino Linotype"/>
                <w:i/>
                <w:sz w:val="18"/>
                <w:szCs w:val="18"/>
              </w:rPr>
              <w:t>Headshots</w:t>
            </w:r>
          </w:p>
        </w:tc>
        <w:tc>
          <w:tcPr>
            <w:tcW w:w="2352" w:type="dxa"/>
          </w:tcPr>
          <w:p w:rsidR="009E4279" w:rsidRPr="002510DC" w:rsidRDefault="009E4279" w:rsidP="00E25FC9">
            <w:pPr>
              <w:tabs>
                <w:tab w:val="left" w:pos="360"/>
              </w:tabs>
              <w:jc w:val="center"/>
              <w:rPr>
                <w:rFonts w:ascii="Palatino Linotype" w:hAnsi="Palatino Linotype"/>
                <w:i/>
                <w:sz w:val="18"/>
                <w:szCs w:val="18"/>
              </w:rPr>
            </w:pPr>
            <w:r w:rsidRPr="002510DC">
              <w:rPr>
                <w:rFonts w:ascii="Palatino Linotype" w:hAnsi="Palatino Linotype"/>
                <w:i/>
                <w:sz w:val="18"/>
                <w:szCs w:val="18"/>
              </w:rPr>
              <w:t>Scene Design/Construction</w:t>
            </w:r>
          </w:p>
        </w:tc>
      </w:tr>
      <w:tr w:rsidR="009E4279" w:rsidRPr="00A669B0" w:rsidTr="009E4279">
        <w:tc>
          <w:tcPr>
            <w:tcW w:w="2352" w:type="dxa"/>
          </w:tcPr>
          <w:p w:rsidR="009E4279" w:rsidRPr="002510DC" w:rsidRDefault="009E4279" w:rsidP="00091DF0">
            <w:pPr>
              <w:tabs>
                <w:tab w:val="left" w:pos="360"/>
              </w:tabs>
              <w:jc w:val="center"/>
              <w:rPr>
                <w:rFonts w:ascii="Palatino Linotype" w:hAnsi="Palatino Linotype"/>
                <w:sz w:val="18"/>
                <w:szCs w:val="18"/>
              </w:rPr>
            </w:pPr>
            <w:r w:rsidRPr="002510DC">
              <w:rPr>
                <w:rFonts w:ascii="Palatino Linotype" w:hAnsi="Palatino Linotype"/>
                <w:sz w:val="18"/>
                <w:szCs w:val="18"/>
              </w:rPr>
              <w:t>Theresa Meyer</w:t>
            </w:r>
          </w:p>
        </w:tc>
        <w:tc>
          <w:tcPr>
            <w:tcW w:w="2352" w:type="dxa"/>
          </w:tcPr>
          <w:p w:rsidR="009E4279" w:rsidRPr="002510DC" w:rsidRDefault="009E4279" w:rsidP="00E25FC9">
            <w:pPr>
              <w:tabs>
                <w:tab w:val="left" w:pos="360"/>
              </w:tabs>
              <w:jc w:val="center"/>
              <w:rPr>
                <w:rFonts w:ascii="Palatino Linotype" w:hAnsi="Palatino Linotype"/>
                <w:sz w:val="18"/>
                <w:szCs w:val="18"/>
              </w:rPr>
            </w:pPr>
            <w:r w:rsidRPr="002510DC">
              <w:rPr>
                <w:rFonts w:ascii="Palatino Linotype" w:hAnsi="Palatino Linotype"/>
                <w:sz w:val="18"/>
                <w:szCs w:val="18"/>
              </w:rPr>
              <w:t>Scott Martinez</w:t>
            </w:r>
          </w:p>
        </w:tc>
        <w:tc>
          <w:tcPr>
            <w:tcW w:w="2352" w:type="dxa"/>
          </w:tcPr>
          <w:p w:rsidR="009E4279" w:rsidRPr="002510DC" w:rsidRDefault="009E4279" w:rsidP="00E25FC9">
            <w:pPr>
              <w:tabs>
                <w:tab w:val="left" w:pos="360"/>
              </w:tabs>
              <w:jc w:val="center"/>
              <w:rPr>
                <w:rFonts w:ascii="Palatino Linotype" w:hAnsi="Palatino Linotype"/>
                <w:sz w:val="18"/>
                <w:szCs w:val="18"/>
              </w:rPr>
            </w:pPr>
            <w:r w:rsidRPr="002510DC">
              <w:rPr>
                <w:rFonts w:ascii="Palatino Linotype" w:hAnsi="Palatino Linotype"/>
                <w:sz w:val="18"/>
                <w:szCs w:val="18"/>
              </w:rPr>
              <w:t>Stagecraft Class</w:t>
            </w:r>
          </w:p>
        </w:tc>
      </w:tr>
      <w:tr w:rsidR="009E4279" w:rsidRPr="00A669B0" w:rsidTr="009E4279">
        <w:tc>
          <w:tcPr>
            <w:tcW w:w="2352" w:type="dxa"/>
          </w:tcPr>
          <w:p w:rsidR="009E4279" w:rsidRPr="00A669B0" w:rsidRDefault="009E4279" w:rsidP="00E25FC9">
            <w:pPr>
              <w:tabs>
                <w:tab w:val="left" w:pos="360"/>
              </w:tabs>
              <w:jc w:val="center"/>
              <w:rPr>
                <w:rFonts w:ascii="Palatino Linotype" w:hAnsi="Palatino Linotype"/>
                <w:sz w:val="18"/>
                <w:szCs w:val="18"/>
                <w:highlight w:val="yellow"/>
              </w:rPr>
            </w:pPr>
          </w:p>
        </w:tc>
        <w:tc>
          <w:tcPr>
            <w:tcW w:w="2352" w:type="dxa"/>
          </w:tcPr>
          <w:p w:rsidR="009E4279" w:rsidRPr="00A669B0" w:rsidRDefault="009E4279" w:rsidP="00E25FC9">
            <w:pPr>
              <w:tabs>
                <w:tab w:val="left" w:pos="360"/>
              </w:tabs>
              <w:jc w:val="center"/>
              <w:rPr>
                <w:rFonts w:ascii="Palatino Linotype" w:hAnsi="Palatino Linotype"/>
                <w:sz w:val="18"/>
                <w:szCs w:val="18"/>
                <w:highlight w:val="yellow"/>
              </w:rPr>
            </w:pPr>
          </w:p>
        </w:tc>
        <w:tc>
          <w:tcPr>
            <w:tcW w:w="2352" w:type="dxa"/>
          </w:tcPr>
          <w:p w:rsidR="009E4279" w:rsidRPr="00A669B0" w:rsidRDefault="009E4279" w:rsidP="00E25FC9">
            <w:pPr>
              <w:tabs>
                <w:tab w:val="left" w:pos="360"/>
              </w:tabs>
              <w:jc w:val="center"/>
              <w:rPr>
                <w:rFonts w:ascii="Palatino Linotype" w:hAnsi="Palatino Linotype"/>
                <w:sz w:val="18"/>
                <w:szCs w:val="18"/>
                <w:highlight w:val="yellow"/>
              </w:rPr>
            </w:pPr>
          </w:p>
        </w:tc>
      </w:tr>
    </w:tbl>
    <w:p w:rsidR="00435594" w:rsidRPr="00A669B0" w:rsidRDefault="00435594" w:rsidP="00435594">
      <w:pPr>
        <w:tabs>
          <w:tab w:val="left" w:pos="360"/>
        </w:tabs>
        <w:rPr>
          <w:rFonts w:ascii="Palatino Linotype" w:hAnsi="Palatino Linotype"/>
          <w:sz w:val="12"/>
          <w:szCs w:val="12"/>
          <w:highlight w:val="yellow"/>
        </w:rPr>
      </w:pPr>
    </w:p>
    <w:p w:rsidR="00F82BB2" w:rsidRDefault="00435594" w:rsidP="00F82BB2">
      <w:pPr>
        <w:jc w:val="center"/>
        <w:rPr>
          <w:rFonts w:ascii="Palatino Linotype" w:hAnsi="Palatino Linotype"/>
          <w:i/>
          <w:sz w:val="20"/>
          <w:szCs w:val="20"/>
        </w:rPr>
      </w:pPr>
      <w:r w:rsidRPr="002510DC">
        <w:rPr>
          <w:rFonts w:ascii="Palatino Linotype" w:hAnsi="Palatino Linotype"/>
          <w:i/>
          <w:sz w:val="20"/>
          <w:szCs w:val="20"/>
        </w:rPr>
        <w:t>This production is produced through special arrangement with MT</w:t>
      </w:r>
      <w:r w:rsidR="00F82BB2">
        <w:rPr>
          <w:rFonts w:ascii="Palatino Linotype" w:hAnsi="Palatino Linotype"/>
          <w:i/>
          <w:sz w:val="20"/>
          <w:szCs w:val="20"/>
        </w:rPr>
        <w:t>I</w:t>
      </w:r>
    </w:p>
    <w:p w:rsidR="001F3AED" w:rsidRPr="001F3AED" w:rsidRDefault="00435594" w:rsidP="00144094">
      <w:pPr>
        <w:rPr>
          <w:rFonts w:ascii="Palatino Linotype" w:hAnsi="Palatino Linotype"/>
          <w:sz w:val="2"/>
          <w:szCs w:val="2"/>
        </w:rPr>
      </w:pPr>
      <w:r>
        <w:rPr>
          <w:rFonts w:ascii="Palatino Linotype" w:hAnsi="Palatino Linotype"/>
          <w:i/>
          <w:sz w:val="20"/>
          <w:szCs w:val="20"/>
        </w:rPr>
        <w:br w:type="column"/>
      </w: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7056"/>
      </w:tblGrid>
      <w:tr w:rsidR="006510A8" w:rsidTr="006510A8">
        <w:tc>
          <w:tcPr>
            <w:tcW w:w="7056" w:type="dxa"/>
          </w:tcPr>
          <w:p w:rsidR="006510A8" w:rsidRPr="006510A8" w:rsidRDefault="006510A8" w:rsidP="002B5CF4">
            <w:pPr>
              <w:rPr>
                <w:rFonts w:ascii="Palatino Linotype" w:hAnsi="Palatino Linotype"/>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5030"/>
            </w:tblGrid>
            <w:tr w:rsidR="006510A8" w:rsidTr="006510A8">
              <w:tc>
                <w:tcPr>
                  <w:tcW w:w="1795" w:type="dxa"/>
                </w:tcPr>
                <w:p w:rsidR="006510A8" w:rsidRDefault="006510A8" w:rsidP="002B5CF4">
                  <w:pPr>
                    <w:rPr>
                      <w:rFonts w:ascii="Palatino Linotype" w:hAnsi="Palatino Linotype"/>
                    </w:rPr>
                  </w:pPr>
                  <w:r>
                    <w:rPr>
                      <w:rFonts w:ascii="Palatino Linotype" w:hAnsi="Palatino Linotype"/>
                      <w:noProof/>
                      <w:lang w:eastAsia="zh-CN"/>
                    </w:rPr>
                    <w:drawing>
                      <wp:anchor distT="0" distB="0" distL="114300" distR="114300" simplePos="0" relativeHeight="251646464" behindDoc="0" locked="0" layoutInCell="1" allowOverlap="1">
                        <wp:simplePos x="0" y="0"/>
                        <wp:positionH relativeFrom="margin">
                          <wp:posOffset>64770</wp:posOffset>
                        </wp:positionH>
                        <wp:positionV relativeFrom="margin">
                          <wp:posOffset>255270</wp:posOffset>
                        </wp:positionV>
                        <wp:extent cx="952500" cy="1228725"/>
                        <wp:effectExtent l="19050" t="0" r="0" b="0"/>
                        <wp:wrapSquare wrapText="bothSides"/>
                        <wp:docPr id="23" name="Picture 21" descr="sidenav-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nav-bg.gif"/>
                                <pic:cNvPicPr/>
                              </pic:nvPicPr>
                              <pic:blipFill>
                                <a:blip r:embed="rId11" cstate="print"/>
                                <a:stretch>
                                  <a:fillRect/>
                                </a:stretch>
                              </pic:blipFill>
                              <pic:spPr>
                                <a:xfrm>
                                  <a:off x="0" y="0"/>
                                  <a:ext cx="952500" cy="1228725"/>
                                </a:xfrm>
                                <a:prstGeom prst="rect">
                                  <a:avLst/>
                                </a:prstGeom>
                              </pic:spPr>
                            </pic:pic>
                          </a:graphicData>
                        </a:graphic>
                      </wp:anchor>
                    </w:drawing>
                  </w:r>
                </w:p>
              </w:tc>
              <w:tc>
                <w:tcPr>
                  <w:tcW w:w="5030" w:type="dxa"/>
                </w:tcPr>
                <w:p w:rsidR="006510A8" w:rsidRDefault="006510A8" w:rsidP="006510A8">
                  <w:pPr>
                    <w:jc w:val="both"/>
                    <w:rPr>
                      <w:rFonts w:ascii="Palatino Linotype" w:hAnsi="Palatino Linotype" w:cs="Arial"/>
                      <w:sz w:val="20"/>
                      <w:szCs w:val="20"/>
                    </w:rPr>
                  </w:pPr>
                  <w:r w:rsidRPr="006510A8">
                    <w:rPr>
                      <w:rFonts w:ascii="Palatino Linotype" w:hAnsi="Palatino Linotype" w:cs="Arial"/>
                      <w:b/>
                      <w:bCs/>
                      <w:sz w:val="20"/>
                      <w:szCs w:val="20"/>
                    </w:rPr>
                    <w:t>Instant Sign Factory</w:t>
                  </w:r>
                  <w:r w:rsidRPr="006510A8">
                    <w:rPr>
                      <w:rFonts w:ascii="Palatino Linotype" w:hAnsi="Palatino Linotype" w:cs="Arial"/>
                      <w:sz w:val="20"/>
                      <w:szCs w:val="20"/>
                    </w:rPr>
                    <w:t xml:space="preserve"> manufactures vinyl banners, decals, rigid signs, window lettering, vehicle graphics, window graphics, vehicle </w:t>
                  </w:r>
                  <w:proofErr w:type="spellStart"/>
                  <w:r w:rsidRPr="006510A8">
                    <w:rPr>
                      <w:rFonts w:ascii="Palatino Linotype" w:hAnsi="Palatino Linotype" w:cs="Arial"/>
                      <w:sz w:val="20"/>
                      <w:szCs w:val="20"/>
                    </w:rPr>
                    <w:t>magnetics</w:t>
                  </w:r>
                  <w:proofErr w:type="spellEnd"/>
                  <w:r w:rsidRPr="006510A8">
                    <w:rPr>
                      <w:rFonts w:ascii="Palatino Linotype" w:hAnsi="Palatino Linotype" w:cs="Arial"/>
                      <w:sz w:val="20"/>
                      <w:szCs w:val="20"/>
                    </w:rPr>
                    <w:t xml:space="preserve">, event banners, sponsor signs, printed and imprinted </w:t>
                  </w:r>
                  <w:r>
                    <w:rPr>
                      <w:rFonts w:ascii="Palatino Linotype" w:hAnsi="Palatino Linotype" w:cs="Arial"/>
                      <w:sz w:val="20"/>
                      <w:szCs w:val="20"/>
                    </w:rPr>
                    <w:t>promotional products.</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b/>
                      <w:bCs/>
                      <w:sz w:val="20"/>
                      <w:szCs w:val="20"/>
                    </w:rPr>
                    <w:t>INSTANT SIGN FACTORY</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sz w:val="20"/>
                      <w:szCs w:val="20"/>
                    </w:rPr>
                    <w:t>721 W 2nd Ave</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sz w:val="20"/>
                      <w:szCs w:val="20"/>
                    </w:rPr>
                    <w:t>Spokane, WA 99201</w:t>
                  </w:r>
                </w:p>
                <w:p w:rsidR="006510A8" w:rsidRPr="006510A8" w:rsidRDefault="006510A8" w:rsidP="006510A8">
                  <w:pPr>
                    <w:jc w:val="center"/>
                    <w:rPr>
                      <w:rFonts w:ascii="Palatino Linotype" w:hAnsi="Palatino Linotype" w:cs="Arial"/>
                      <w:sz w:val="20"/>
                      <w:szCs w:val="20"/>
                    </w:rPr>
                  </w:pPr>
                  <w:r w:rsidRPr="006510A8">
                    <w:rPr>
                      <w:rFonts w:ascii="Palatino Linotype" w:hAnsi="Palatino Linotype" w:cs="Arial"/>
                      <w:sz w:val="20"/>
                      <w:szCs w:val="20"/>
                    </w:rPr>
                    <w:t>Phone: 509-456-3333</w:t>
                  </w:r>
                </w:p>
                <w:p w:rsidR="006510A8" w:rsidRDefault="00F82F3B" w:rsidP="006510A8">
                  <w:pPr>
                    <w:jc w:val="center"/>
                    <w:rPr>
                      <w:rFonts w:ascii="Palatino Linotype" w:hAnsi="Palatino Linotype"/>
                      <w:sz w:val="20"/>
                      <w:szCs w:val="20"/>
                    </w:rPr>
                  </w:pPr>
                  <w:hyperlink r:id="rId12" w:history="1">
                    <w:r w:rsidR="006510A8" w:rsidRPr="00715B63">
                      <w:rPr>
                        <w:rStyle w:val="Hyperlink"/>
                        <w:rFonts w:ascii="Palatino Linotype" w:hAnsi="Palatino Linotype"/>
                        <w:sz w:val="20"/>
                        <w:szCs w:val="20"/>
                      </w:rPr>
                      <w:t>www.instantsignfactory.com</w:t>
                    </w:r>
                  </w:hyperlink>
                </w:p>
                <w:p w:rsidR="006510A8" w:rsidRPr="006510A8" w:rsidRDefault="006510A8" w:rsidP="006510A8">
                  <w:pPr>
                    <w:jc w:val="center"/>
                    <w:rPr>
                      <w:rFonts w:ascii="Palatino Linotype" w:hAnsi="Palatino Linotype"/>
                      <w:sz w:val="6"/>
                      <w:szCs w:val="6"/>
                    </w:rPr>
                  </w:pPr>
                  <w:r w:rsidRPr="006510A8">
                    <w:rPr>
                      <w:rFonts w:ascii="Palatino Linotype" w:hAnsi="Palatino Linotype"/>
                      <w:sz w:val="6"/>
                      <w:szCs w:val="6"/>
                    </w:rPr>
                    <w:t xml:space="preserve"> </w:t>
                  </w:r>
                </w:p>
              </w:tc>
            </w:tr>
          </w:tbl>
          <w:p w:rsidR="006510A8" w:rsidRDefault="006510A8" w:rsidP="002B5CF4">
            <w:pPr>
              <w:rPr>
                <w:rFonts w:ascii="Palatino Linotype" w:hAnsi="Palatino Linotype"/>
              </w:rPr>
            </w:pPr>
          </w:p>
        </w:tc>
      </w:tr>
    </w:tbl>
    <w:p w:rsidR="002A42EA" w:rsidRPr="009A487E" w:rsidRDefault="002A42EA" w:rsidP="002B5CF4">
      <w:pPr>
        <w:rPr>
          <w:rFonts w:ascii="Palatino Linotype" w:hAnsi="Palatino Linotype"/>
          <w:sz w:val="20"/>
          <w:szCs w:val="20"/>
        </w:rPr>
      </w:pPr>
    </w:p>
    <w:tbl>
      <w:tblPr>
        <w:tblStyle w:val="TableGrid"/>
        <w:tblpPr w:leftFromText="180" w:rightFromText="180" w:vertAnchor="text" w:horzAnchor="margin" w:tblpXSpec="right" w:tblpY="16"/>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tblPr>
      <w:tblGrid>
        <w:gridCol w:w="7038"/>
      </w:tblGrid>
      <w:tr w:rsidR="006510A8" w:rsidRPr="00A669B0" w:rsidTr="006510A8">
        <w:tc>
          <w:tcPr>
            <w:tcW w:w="7038" w:type="dxa"/>
          </w:tcPr>
          <w:p w:rsidR="006510A8" w:rsidRPr="00423227" w:rsidRDefault="006510A8" w:rsidP="006510A8">
            <w:pPr>
              <w:jc w:val="center"/>
              <w:rPr>
                <w:rFonts w:ascii="Biondi" w:hAnsi="Biondi"/>
                <w:b/>
                <w:sz w:val="24"/>
                <w:szCs w:val="24"/>
              </w:rPr>
            </w:pPr>
            <w:r w:rsidRPr="00423227">
              <w:rPr>
                <w:rFonts w:ascii="Biondi" w:hAnsi="Biondi"/>
                <w:b/>
                <w:sz w:val="24"/>
                <w:szCs w:val="24"/>
              </w:rPr>
              <w:t>Special thanks</w:t>
            </w:r>
          </w:p>
          <w:p w:rsidR="006510A8" w:rsidRPr="00423227" w:rsidRDefault="006510A8" w:rsidP="006510A8">
            <w:pPr>
              <w:jc w:val="center"/>
              <w:rPr>
                <w:rFonts w:ascii="Biondi" w:hAnsi="Biondi"/>
                <w:b/>
                <w:sz w:val="24"/>
                <w:szCs w:val="24"/>
              </w:rPr>
            </w:pPr>
            <w:r w:rsidRPr="00423227">
              <w:rPr>
                <w:rFonts w:ascii="Biondi" w:hAnsi="Biondi"/>
                <w:b/>
                <w:sz w:val="24"/>
                <w:szCs w:val="24"/>
              </w:rPr>
              <w:t xml:space="preserve">to the following for their </w:t>
            </w:r>
          </w:p>
          <w:p w:rsidR="006510A8" w:rsidRPr="00423227" w:rsidRDefault="006510A8" w:rsidP="006510A8">
            <w:pPr>
              <w:jc w:val="center"/>
              <w:rPr>
                <w:rFonts w:ascii="Biondi" w:hAnsi="Biondi"/>
                <w:b/>
                <w:sz w:val="24"/>
                <w:szCs w:val="24"/>
              </w:rPr>
            </w:pPr>
            <w:r w:rsidRPr="00423227">
              <w:rPr>
                <w:rFonts w:ascii="Biondi" w:hAnsi="Biondi"/>
                <w:b/>
                <w:sz w:val="24"/>
                <w:szCs w:val="24"/>
              </w:rPr>
              <w:t>support of this production:</w:t>
            </w:r>
          </w:p>
          <w:p w:rsidR="006510A8" w:rsidRPr="00A669B0" w:rsidRDefault="006510A8" w:rsidP="006510A8">
            <w:pPr>
              <w:jc w:val="center"/>
              <w:rPr>
                <w:rFonts w:ascii="Biondi" w:hAnsi="Biondi"/>
                <w:sz w:val="16"/>
                <w:szCs w:val="16"/>
                <w:highlight w:val="yellow"/>
              </w:rPr>
            </w:pPr>
            <w:r w:rsidRPr="00A669B0">
              <w:rPr>
                <w:rFonts w:ascii="Biondi" w:hAnsi="Biondi"/>
                <w:sz w:val="16"/>
                <w:szCs w:val="16"/>
                <w:highlight w:val="yello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9"/>
              <w:gridCol w:w="3170"/>
            </w:tblGrid>
            <w:tr w:rsidR="006510A8" w:rsidRPr="00A669B0" w:rsidTr="00264859">
              <w:tc>
                <w:tcPr>
                  <w:tcW w:w="3169" w:type="dxa"/>
                </w:tcPr>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Pam Pschirrer</w:t>
                  </w:r>
                </w:p>
              </w:tc>
              <w:tc>
                <w:tcPr>
                  <w:tcW w:w="3170" w:type="dxa"/>
                </w:tcPr>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Celeste Rispanti</w:t>
                  </w:r>
                </w:p>
              </w:tc>
            </w:tr>
            <w:tr w:rsidR="006510A8" w:rsidRPr="00A669B0" w:rsidTr="00264859">
              <w:tc>
                <w:tcPr>
                  <w:tcW w:w="3169" w:type="dxa"/>
                </w:tcPr>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Summer Berry</w:t>
                  </w:r>
                </w:p>
              </w:tc>
              <w:tc>
                <w:tcPr>
                  <w:tcW w:w="3170" w:type="dxa"/>
                </w:tcPr>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Gonzaga University</w:t>
                  </w:r>
                </w:p>
              </w:tc>
            </w:tr>
            <w:tr w:rsidR="006510A8" w:rsidRPr="00A669B0" w:rsidTr="00264859">
              <w:tc>
                <w:tcPr>
                  <w:tcW w:w="3169" w:type="dxa"/>
                </w:tcPr>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ACC Sportswear</w:t>
                  </w:r>
                </w:p>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Katie-Sarah Phillips</w:t>
                  </w:r>
                </w:p>
                <w:p w:rsidR="006510A8" w:rsidRDefault="007F1818" w:rsidP="00E53C0E">
                  <w:pPr>
                    <w:framePr w:hSpace="180" w:wrap="around" w:vAnchor="text" w:hAnchor="margin" w:xAlign="right" w:y="16"/>
                    <w:jc w:val="center"/>
                    <w:rPr>
                      <w:rFonts w:ascii="Biondi" w:hAnsi="Biondi"/>
                      <w:sz w:val="20"/>
                      <w:szCs w:val="20"/>
                    </w:rPr>
                  </w:pPr>
                  <w:r>
                    <w:rPr>
                      <w:rFonts w:ascii="Biondi" w:hAnsi="Biondi"/>
                      <w:sz w:val="20"/>
                      <w:szCs w:val="20"/>
                    </w:rPr>
                    <w:t xml:space="preserve">Russ and </w:t>
                  </w:r>
                  <w:r w:rsidR="006510A8" w:rsidRPr="00423227">
                    <w:rPr>
                      <w:rFonts w:ascii="Biondi" w:hAnsi="Biondi"/>
                      <w:sz w:val="20"/>
                      <w:szCs w:val="20"/>
                    </w:rPr>
                    <w:t>Tammy Seaton</w:t>
                  </w:r>
                </w:p>
                <w:p w:rsidR="006510A8" w:rsidRDefault="006510A8" w:rsidP="00E53C0E">
                  <w:pPr>
                    <w:framePr w:hSpace="180" w:wrap="around" w:vAnchor="text" w:hAnchor="margin" w:xAlign="right" w:y="16"/>
                    <w:jc w:val="center"/>
                    <w:rPr>
                      <w:rFonts w:ascii="Biondi" w:hAnsi="Biondi"/>
                      <w:sz w:val="20"/>
                      <w:szCs w:val="20"/>
                    </w:rPr>
                  </w:pPr>
                  <w:r>
                    <w:rPr>
                      <w:rFonts w:ascii="Biondi" w:hAnsi="Biondi"/>
                      <w:sz w:val="20"/>
                      <w:szCs w:val="20"/>
                    </w:rPr>
                    <w:t>Kathleen Blair</w:t>
                  </w:r>
                </w:p>
                <w:p w:rsidR="007F1818" w:rsidRPr="00423227" w:rsidRDefault="007F1818" w:rsidP="00E53C0E">
                  <w:pPr>
                    <w:framePr w:hSpace="180" w:wrap="around" w:vAnchor="text" w:hAnchor="margin" w:xAlign="right" w:y="16"/>
                    <w:jc w:val="center"/>
                    <w:rPr>
                      <w:rFonts w:ascii="Biondi" w:hAnsi="Biondi"/>
                      <w:sz w:val="20"/>
                      <w:szCs w:val="20"/>
                    </w:rPr>
                  </w:pPr>
                  <w:r>
                    <w:rPr>
                      <w:rFonts w:ascii="Biondi" w:hAnsi="Biondi"/>
                      <w:sz w:val="20"/>
                      <w:szCs w:val="20"/>
                    </w:rPr>
                    <w:t xml:space="preserve">Silhouette Lighting </w:t>
                  </w:r>
                </w:p>
              </w:tc>
              <w:tc>
                <w:tcPr>
                  <w:tcW w:w="3170" w:type="dxa"/>
                </w:tcPr>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Valley Orthopedic</w:t>
                  </w:r>
                </w:p>
                <w:p w:rsidR="006510A8" w:rsidRPr="00423227" w:rsidRDefault="006510A8" w:rsidP="00E53C0E">
                  <w:pPr>
                    <w:framePr w:hSpace="180" w:wrap="around" w:vAnchor="text" w:hAnchor="margin" w:xAlign="right" w:y="16"/>
                    <w:jc w:val="center"/>
                    <w:rPr>
                      <w:rFonts w:ascii="Biondi" w:hAnsi="Biondi"/>
                      <w:sz w:val="20"/>
                      <w:szCs w:val="20"/>
                    </w:rPr>
                  </w:pPr>
                  <w:r w:rsidRPr="00423227">
                    <w:rPr>
                      <w:rFonts w:ascii="Biondi" w:hAnsi="Biondi"/>
                      <w:sz w:val="20"/>
                      <w:szCs w:val="20"/>
                    </w:rPr>
                    <w:t>Brain Ritter</w:t>
                  </w:r>
                </w:p>
                <w:p w:rsidR="006510A8" w:rsidRDefault="006510A8" w:rsidP="00E53C0E">
                  <w:pPr>
                    <w:framePr w:hSpace="180" w:wrap="around" w:vAnchor="text" w:hAnchor="margin" w:xAlign="right" w:y="16"/>
                    <w:jc w:val="center"/>
                    <w:rPr>
                      <w:rFonts w:ascii="Biondi" w:hAnsi="Biondi"/>
                      <w:sz w:val="20"/>
                      <w:szCs w:val="20"/>
                    </w:rPr>
                  </w:pPr>
                  <w:r>
                    <w:rPr>
                      <w:rFonts w:ascii="Biondi" w:hAnsi="Biondi"/>
                      <w:sz w:val="20"/>
                      <w:szCs w:val="20"/>
                    </w:rPr>
                    <w:t>Kristine Radford</w:t>
                  </w:r>
                </w:p>
                <w:p w:rsidR="006510A8" w:rsidRDefault="006510A8" w:rsidP="00E53C0E">
                  <w:pPr>
                    <w:framePr w:hSpace="180" w:wrap="around" w:vAnchor="text" w:hAnchor="margin" w:xAlign="right" w:y="16"/>
                    <w:jc w:val="center"/>
                    <w:rPr>
                      <w:rFonts w:ascii="Biondi" w:hAnsi="Biondi"/>
                      <w:sz w:val="20"/>
                      <w:szCs w:val="20"/>
                    </w:rPr>
                  </w:pPr>
                  <w:r>
                    <w:rPr>
                      <w:rFonts w:ascii="Biondi" w:hAnsi="Biondi"/>
                      <w:sz w:val="20"/>
                      <w:szCs w:val="20"/>
                    </w:rPr>
                    <w:t>Instant Sign Factory</w:t>
                  </w:r>
                </w:p>
                <w:p w:rsidR="007F1818" w:rsidRPr="00423227" w:rsidRDefault="007F1818" w:rsidP="00E53C0E">
                  <w:pPr>
                    <w:framePr w:hSpace="180" w:wrap="around" w:vAnchor="text" w:hAnchor="margin" w:xAlign="right" w:y="16"/>
                    <w:jc w:val="center"/>
                    <w:rPr>
                      <w:rFonts w:ascii="Biondi" w:hAnsi="Biondi"/>
                      <w:sz w:val="20"/>
                      <w:szCs w:val="20"/>
                    </w:rPr>
                  </w:pPr>
                  <w:r>
                    <w:rPr>
                      <w:rFonts w:ascii="Biondi" w:hAnsi="Biondi"/>
                      <w:sz w:val="20"/>
                      <w:szCs w:val="20"/>
                    </w:rPr>
                    <w:t>LCHS Business Office</w:t>
                  </w:r>
                </w:p>
              </w:tc>
            </w:tr>
          </w:tbl>
          <w:p w:rsidR="006510A8" w:rsidRPr="00A669B0" w:rsidRDefault="006510A8" w:rsidP="006510A8">
            <w:pPr>
              <w:rPr>
                <w:highlight w:val="yellow"/>
              </w:rPr>
            </w:pPr>
            <w:r w:rsidRPr="00A669B0">
              <w:rPr>
                <w:highlight w:val="yellow"/>
              </w:rPr>
              <w:t xml:space="preserve"> </w:t>
            </w:r>
          </w:p>
        </w:tc>
      </w:tr>
    </w:tbl>
    <w:p w:rsidR="002A42EA" w:rsidRPr="009A487E" w:rsidRDefault="002A42EA" w:rsidP="00435594">
      <w:pPr>
        <w:jc w:val="center"/>
        <w:rPr>
          <w:rFonts w:ascii="Palatino Linotype" w:hAnsi="Palatino Linotype"/>
          <w:sz w:val="20"/>
          <w:szCs w:val="20"/>
        </w:rPr>
      </w:pPr>
    </w:p>
    <w:tbl>
      <w:tblPr>
        <w:tblStyle w:val="TableGrid"/>
        <w:tblpPr w:leftFromText="180" w:rightFromText="180" w:vertAnchor="text" w:horzAnchor="margin" w:tblpXSpec="right" w:tblpY="16"/>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tblPr>
      <w:tblGrid>
        <w:gridCol w:w="7038"/>
      </w:tblGrid>
      <w:tr w:rsidR="006510A8" w:rsidRPr="00A669B0" w:rsidTr="00264859">
        <w:tc>
          <w:tcPr>
            <w:tcW w:w="7038" w:type="dxa"/>
          </w:tcPr>
          <w:p w:rsidR="006510A8" w:rsidRPr="009A487E" w:rsidRDefault="009A487E" w:rsidP="009A487E">
            <w:pPr>
              <w:jc w:val="center"/>
              <w:rPr>
                <w:sz w:val="32"/>
                <w:szCs w:val="32"/>
                <w:highlight w:val="yellow"/>
              </w:rPr>
            </w:pPr>
            <w:r w:rsidRPr="009A487E">
              <w:rPr>
                <w:rFonts w:ascii="Wide Latin" w:hAnsi="Wide Latin"/>
                <w:b/>
                <w:sz w:val="32"/>
                <w:szCs w:val="32"/>
              </w:rPr>
              <w:t xml:space="preserve">Musical Theatre </w:t>
            </w:r>
            <w:r w:rsidR="006510A8" w:rsidRPr="009A487E">
              <w:rPr>
                <w:rFonts w:ascii="Wide Latin" w:hAnsi="Wide Latin"/>
                <w:b/>
                <w:sz w:val="32"/>
                <w:szCs w:val="32"/>
              </w:rPr>
              <w:t>Benefit</w:t>
            </w:r>
          </w:p>
          <w:p w:rsidR="009A487E" w:rsidRPr="009A487E" w:rsidRDefault="009A487E" w:rsidP="009A487E">
            <w:pPr>
              <w:jc w:val="center"/>
              <w:rPr>
                <w:rFonts w:ascii="Wide Latin" w:hAnsi="Wide Latin"/>
                <w:b/>
                <w:sz w:val="24"/>
                <w:szCs w:val="24"/>
              </w:rPr>
            </w:pPr>
            <w:r w:rsidRPr="009A487E">
              <w:rPr>
                <w:rFonts w:ascii="Wide Latin" w:hAnsi="Wide Latin"/>
                <w:b/>
                <w:sz w:val="24"/>
                <w:szCs w:val="24"/>
              </w:rPr>
              <w:t>&amp;</w:t>
            </w:r>
          </w:p>
          <w:p w:rsidR="007F1818" w:rsidRPr="009A487E" w:rsidRDefault="007F1818" w:rsidP="009A487E">
            <w:pPr>
              <w:jc w:val="center"/>
              <w:rPr>
                <w:rFonts w:ascii="Wide Latin" w:hAnsi="Wide Latin"/>
                <w:b/>
                <w:sz w:val="32"/>
                <w:szCs w:val="32"/>
              </w:rPr>
            </w:pPr>
            <w:r w:rsidRPr="009A487E">
              <w:rPr>
                <w:rFonts w:ascii="Wide Latin" w:hAnsi="Wide Latin"/>
                <w:b/>
                <w:sz w:val="32"/>
                <w:szCs w:val="32"/>
              </w:rPr>
              <w:t>Award Night</w:t>
            </w:r>
          </w:p>
          <w:p w:rsidR="006510A8" w:rsidRPr="009A487E" w:rsidRDefault="009A487E" w:rsidP="006510A8">
            <w:pPr>
              <w:jc w:val="center"/>
              <w:rPr>
                <w:rFonts w:ascii="Wide Latin" w:hAnsi="Wide Latin"/>
              </w:rPr>
            </w:pPr>
            <w:r>
              <w:rPr>
                <w:rFonts w:ascii="Wide Latin" w:hAnsi="Wide Latin"/>
                <w:noProof/>
                <w:lang w:eastAsia="zh-CN"/>
              </w:rPr>
              <w:drawing>
                <wp:anchor distT="0" distB="0" distL="114300" distR="114300" simplePos="0" relativeHeight="251673088" behindDoc="0" locked="0" layoutInCell="1" allowOverlap="1">
                  <wp:simplePos x="0" y="0"/>
                  <wp:positionH relativeFrom="margin">
                    <wp:posOffset>74295</wp:posOffset>
                  </wp:positionH>
                  <wp:positionV relativeFrom="margin">
                    <wp:posOffset>190500</wp:posOffset>
                  </wp:positionV>
                  <wp:extent cx="1287780" cy="790575"/>
                  <wp:effectExtent l="19050" t="0" r="7620" b="0"/>
                  <wp:wrapSquare wrapText="bothSides"/>
                  <wp:docPr id="11" name="Picture 1" descr="C:\Documents and Settings\TheresaM\Desktop\tiger dram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tiger drama copy.jpg"/>
                          <pic:cNvPicPr>
                            <a:picLocks noChangeAspect="1" noChangeArrowheads="1"/>
                          </pic:cNvPicPr>
                        </pic:nvPicPr>
                        <pic:blipFill>
                          <a:blip r:embed="rId13" cstate="print"/>
                          <a:srcRect/>
                          <a:stretch>
                            <a:fillRect/>
                          </a:stretch>
                        </pic:blipFill>
                        <pic:spPr bwMode="auto">
                          <a:xfrm>
                            <a:off x="0" y="0"/>
                            <a:ext cx="1287780" cy="790575"/>
                          </a:xfrm>
                          <a:prstGeom prst="rect">
                            <a:avLst/>
                          </a:prstGeom>
                          <a:noFill/>
                          <a:ln w="9525">
                            <a:noFill/>
                            <a:miter lim="800000"/>
                            <a:headEnd/>
                            <a:tailEnd/>
                          </a:ln>
                        </pic:spPr>
                      </pic:pic>
                    </a:graphicData>
                  </a:graphic>
                </wp:anchor>
              </w:drawing>
            </w:r>
          </w:p>
          <w:p w:rsidR="006510A8" w:rsidRPr="009A487E" w:rsidRDefault="006510A8" w:rsidP="006510A8">
            <w:pPr>
              <w:jc w:val="center"/>
              <w:rPr>
                <w:rFonts w:ascii="Wide Latin" w:hAnsi="Wide Latin"/>
                <w:b/>
              </w:rPr>
            </w:pPr>
            <w:r w:rsidRPr="009A487E">
              <w:rPr>
                <w:rFonts w:ascii="Wide Latin" w:hAnsi="Wide Latin"/>
                <w:b/>
              </w:rPr>
              <w:t>June 3, 2010</w:t>
            </w:r>
          </w:p>
          <w:p w:rsidR="006510A8" w:rsidRPr="009A487E" w:rsidRDefault="006510A8" w:rsidP="006510A8">
            <w:pPr>
              <w:jc w:val="center"/>
              <w:rPr>
                <w:rFonts w:ascii="Wide Latin" w:hAnsi="Wide Latin"/>
              </w:rPr>
            </w:pPr>
          </w:p>
          <w:p w:rsidR="006510A8" w:rsidRPr="009A487E" w:rsidRDefault="006510A8" w:rsidP="006510A8">
            <w:pPr>
              <w:jc w:val="center"/>
              <w:rPr>
                <w:rFonts w:ascii="Wide Latin" w:hAnsi="Wide Latin"/>
              </w:rPr>
            </w:pPr>
            <w:r w:rsidRPr="009A487E">
              <w:rPr>
                <w:rFonts w:ascii="Wide Latin" w:hAnsi="Wide Latin"/>
              </w:rPr>
              <w:t>7:00pm</w:t>
            </w:r>
            <w:r w:rsidR="007F1818" w:rsidRPr="009A487E">
              <w:rPr>
                <w:rFonts w:ascii="Wide Latin" w:hAnsi="Wide Latin"/>
              </w:rPr>
              <w:t xml:space="preserve"> – LCHS Auditorium</w:t>
            </w:r>
          </w:p>
          <w:p w:rsidR="006510A8" w:rsidRPr="00A669B0" w:rsidRDefault="006510A8" w:rsidP="006510A8">
            <w:pPr>
              <w:jc w:val="center"/>
              <w:rPr>
                <w:highlight w:val="yellow"/>
              </w:rPr>
            </w:pPr>
          </w:p>
        </w:tc>
      </w:tr>
    </w:tbl>
    <w:p w:rsidR="006510A8" w:rsidRPr="009A487E" w:rsidRDefault="006510A8" w:rsidP="00435594">
      <w:pPr>
        <w:jc w:val="center"/>
        <w:rPr>
          <w:rFonts w:ascii="Palatino Linotype" w:hAnsi="Palatino Linotype"/>
          <w:sz w:val="2"/>
          <w:szCs w:val="2"/>
        </w:rPr>
      </w:pPr>
    </w:p>
    <w:p w:rsidR="002A42EA" w:rsidRPr="006510A8" w:rsidRDefault="002A42EA" w:rsidP="002A42EA">
      <w:pPr>
        <w:tabs>
          <w:tab w:val="left" w:pos="360"/>
        </w:tabs>
        <w:rPr>
          <w:rFonts w:ascii="Palatino Linotype" w:hAnsi="Palatino Linotype"/>
          <w:highlight w:val="yellow"/>
        </w:rPr>
      </w:pPr>
      <w:r w:rsidRPr="006510A8">
        <w:rPr>
          <w:rFonts w:ascii="Palatino Linotype" w:hAnsi="Palatino Linotype"/>
        </w:rPr>
        <w:br w:type="column"/>
      </w:r>
    </w:p>
    <w:p w:rsidR="002A42EA" w:rsidRDefault="00F82F3B" w:rsidP="002A42EA">
      <w:pPr>
        <w:tabs>
          <w:tab w:val="left" w:pos="360"/>
        </w:tabs>
        <w:jc w:val="center"/>
        <w:rPr>
          <w:rFonts w:ascii="Wide Latin" w:hAnsi="Wide Latin"/>
          <w:noProof/>
        </w:rPr>
      </w:pPr>
      <w:r w:rsidRPr="00F82F3B">
        <w:rPr>
          <w:rFonts w:ascii="Wide Latin" w:hAnsi="Wide Latin"/>
          <w:noProof/>
          <w:highlight w:val="yellow"/>
        </w:rPr>
        <w:pict>
          <v:line id="_x0000_s1129" style="position:absolute;left:0;text-align:left;z-index:251649536" from=".75pt,-10.2pt" to="339.75pt,-10.2pt" strokeweight="4pt">
            <v:stroke linestyle="thickThin"/>
          </v:line>
        </w:pict>
      </w:r>
      <w:r w:rsidR="002A42EA">
        <w:rPr>
          <w:rFonts w:ascii="Wide Latin" w:hAnsi="Wide Latin"/>
          <w:noProof/>
        </w:rPr>
        <w:t>WHO’S WHO IN THE CAST</w:t>
      </w:r>
    </w:p>
    <w:p w:rsidR="002A42EA" w:rsidRPr="007E3BB6" w:rsidRDefault="002A42EA" w:rsidP="008D75D4">
      <w:pPr>
        <w:tabs>
          <w:tab w:val="left" w:pos="360"/>
        </w:tabs>
        <w:rPr>
          <w:rFonts w:ascii="Palatino Linotype" w:hAnsi="Palatino Linotype"/>
          <w:noProof/>
        </w:rPr>
      </w:pPr>
    </w:p>
    <w:tbl>
      <w:tblPr>
        <w:tblW w:w="0" w:type="auto"/>
        <w:tblInd w:w="198" w:type="dxa"/>
        <w:tblLook w:val="01E0"/>
      </w:tblPr>
      <w:tblGrid>
        <w:gridCol w:w="1836"/>
        <w:gridCol w:w="4917"/>
      </w:tblGrid>
      <w:tr w:rsidR="002A42EA" w:rsidRPr="00A669B0" w:rsidTr="002B5CF4">
        <w:tc>
          <w:tcPr>
            <w:tcW w:w="1836" w:type="dxa"/>
          </w:tcPr>
          <w:p w:rsidR="002A42EA" w:rsidRPr="00751065" w:rsidRDefault="002A42EA" w:rsidP="00E25FC9">
            <w:pPr>
              <w:tabs>
                <w:tab w:val="left" w:pos="360"/>
              </w:tabs>
              <w:jc w:val="center"/>
              <w:rPr>
                <w:highlight w:val="yellow"/>
              </w:rPr>
            </w:pPr>
            <w:r>
              <w:rPr>
                <w:noProof/>
                <w:szCs w:val="20"/>
                <w:lang w:eastAsia="zh-CN"/>
              </w:rPr>
              <w:drawing>
                <wp:inline distT="0" distB="0" distL="0" distR="0">
                  <wp:extent cx="1009650" cy="1257300"/>
                  <wp:effectExtent l="19050" t="0" r="0" b="0"/>
                  <wp:docPr id="237" name="Picture 286" descr="DSC_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SC_9120"/>
                          <pic:cNvPicPr>
                            <a:picLocks noChangeAspect="1" noChangeArrowheads="1"/>
                          </pic:cNvPicPr>
                        </pic:nvPicPr>
                        <pic:blipFill>
                          <a:blip r:embed="rId14"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2A42EA" w:rsidRPr="00751065" w:rsidRDefault="002A42EA" w:rsidP="00E53C0E">
            <w:pPr>
              <w:tabs>
                <w:tab w:val="left" w:pos="360"/>
              </w:tabs>
              <w:ind w:left="-108"/>
              <w:jc w:val="both"/>
              <w:outlineLvl w:val="0"/>
              <w:rPr>
                <w:rFonts w:ascii="Palatino Linotype" w:hAnsi="Palatino Linotype"/>
                <w:sz w:val="20"/>
                <w:szCs w:val="20"/>
              </w:rPr>
            </w:pPr>
            <w:r w:rsidRPr="00742935">
              <w:rPr>
                <w:rFonts w:ascii="Palatino Linotype" w:hAnsi="Palatino Linotype"/>
                <w:b/>
                <w:sz w:val="20"/>
                <w:szCs w:val="20"/>
              </w:rPr>
              <w:t>Kaitlin Webster</w:t>
            </w:r>
            <w:r w:rsidRPr="00742935">
              <w:rPr>
                <w:rFonts w:ascii="Palatino Linotype" w:hAnsi="Palatino Linotype"/>
                <w:sz w:val="20"/>
                <w:szCs w:val="20"/>
              </w:rPr>
              <w:t xml:space="preserve"> (Class of 2011) </w:t>
            </w:r>
            <w:r w:rsidRPr="00742935">
              <w:rPr>
                <w:rFonts w:ascii="Palatino Linotype" w:hAnsi="Palatino Linotype"/>
                <w:color w:val="000000"/>
                <w:sz w:val="20"/>
                <w:szCs w:val="20"/>
              </w:rPr>
              <w:t xml:space="preserve">has performed in many shows for Spokane Opera, Christian Youth Theater, Spokane Children’s Theater, Spokane Theatrical </w:t>
            </w:r>
            <w:r w:rsidR="00E53C0E">
              <w:rPr>
                <w:rFonts w:ascii="Palatino Linotype" w:hAnsi="Palatino Linotype"/>
                <w:color w:val="000000"/>
                <w:sz w:val="20"/>
                <w:szCs w:val="20"/>
              </w:rPr>
              <w:t>and</w:t>
            </w:r>
            <w:r w:rsidRPr="00742935">
              <w:rPr>
                <w:rFonts w:ascii="Palatino Linotype" w:hAnsi="Palatino Linotype"/>
                <w:color w:val="000000"/>
                <w:sz w:val="20"/>
                <w:szCs w:val="20"/>
              </w:rPr>
              <w:t xml:space="preserve"> </w:t>
            </w:r>
            <w:proofErr w:type="spellStart"/>
            <w:r w:rsidRPr="00742935">
              <w:rPr>
                <w:rFonts w:ascii="Palatino Linotype" w:hAnsi="Palatino Linotype"/>
                <w:color w:val="000000"/>
                <w:sz w:val="20"/>
                <w:szCs w:val="20"/>
              </w:rPr>
              <w:t>Cataldo</w:t>
            </w:r>
            <w:proofErr w:type="spellEnd"/>
            <w:r w:rsidRPr="00742935">
              <w:rPr>
                <w:rFonts w:ascii="Palatino Linotype" w:hAnsi="Palatino Linotype"/>
                <w:color w:val="000000"/>
                <w:sz w:val="20"/>
                <w:szCs w:val="20"/>
              </w:rPr>
              <w:t xml:space="preserve"> Drama.</w:t>
            </w:r>
            <w:r>
              <w:rPr>
                <w:rFonts w:ascii="Palatino Linotype" w:hAnsi="Palatino Linotype"/>
                <w:color w:val="000000"/>
                <w:sz w:val="20"/>
                <w:szCs w:val="20"/>
              </w:rPr>
              <w:t xml:space="preserve"> </w:t>
            </w:r>
            <w:r w:rsidRPr="00742935">
              <w:rPr>
                <w:rFonts w:ascii="Palatino Linotype" w:hAnsi="Palatino Linotype"/>
                <w:color w:val="000000"/>
                <w:sz w:val="20"/>
                <w:szCs w:val="20"/>
              </w:rPr>
              <w:t xml:space="preserve">Previous roles include Aladdin in </w:t>
            </w:r>
            <w:r w:rsidRPr="00742935">
              <w:rPr>
                <w:rFonts w:ascii="Palatino Linotype" w:hAnsi="Palatino Linotype"/>
                <w:i/>
                <w:color w:val="000000"/>
                <w:sz w:val="20"/>
                <w:szCs w:val="20"/>
              </w:rPr>
              <w:t>Aladdin</w:t>
            </w:r>
            <w:r w:rsidRPr="00742935">
              <w:rPr>
                <w:rFonts w:ascii="Palatino Linotype" w:hAnsi="Palatino Linotype"/>
                <w:color w:val="000000"/>
                <w:sz w:val="20"/>
                <w:szCs w:val="20"/>
              </w:rPr>
              <w:t xml:space="preserve">, King Louie in </w:t>
            </w:r>
            <w:r w:rsidRPr="00742935">
              <w:rPr>
                <w:rFonts w:ascii="Palatino Linotype" w:hAnsi="Palatino Linotype"/>
                <w:i/>
                <w:color w:val="000000"/>
                <w:sz w:val="20"/>
                <w:szCs w:val="20"/>
              </w:rPr>
              <w:t>The Jungle Book</w:t>
            </w:r>
            <w:r w:rsidRPr="00742935">
              <w:rPr>
                <w:rFonts w:ascii="Palatino Linotype" w:hAnsi="Palatino Linotype"/>
                <w:color w:val="000000"/>
                <w:sz w:val="20"/>
                <w:szCs w:val="20"/>
              </w:rPr>
              <w:t xml:space="preserve">, Michael in </w:t>
            </w:r>
            <w:r w:rsidRPr="00742935">
              <w:rPr>
                <w:rFonts w:ascii="Palatino Linotype" w:hAnsi="Palatino Linotype"/>
                <w:i/>
                <w:color w:val="000000"/>
                <w:sz w:val="20"/>
                <w:szCs w:val="20"/>
              </w:rPr>
              <w:t>Peter Pan</w:t>
            </w:r>
            <w:r w:rsidRPr="00742935">
              <w:rPr>
                <w:rFonts w:ascii="Palatino Linotype" w:hAnsi="Palatino Linotype"/>
                <w:color w:val="000000"/>
                <w:sz w:val="20"/>
                <w:szCs w:val="20"/>
              </w:rPr>
              <w:t xml:space="preserve">, Mini Mae in </w:t>
            </w:r>
            <w:r w:rsidRPr="00742935">
              <w:rPr>
                <w:rFonts w:ascii="Palatino Linotype" w:hAnsi="Palatino Linotype"/>
                <w:i/>
                <w:color w:val="000000"/>
                <w:sz w:val="20"/>
                <w:szCs w:val="20"/>
              </w:rPr>
              <w:t>Anne of Green Gables</w:t>
            </w:r>
            <w:r w:rsidRPr="00742935">
              <w:rPr>
                <w:rFonts w:ascii="Palatino Linotype" w:hAnsi="Palatino Linotype"/>
                <w:color w:val="000000"/>
                <w:sz w:val="20"/>
                <w:szCs w:val="20"/>
              </w:rPr>
              <w:t xml:space="preserve">, Marta in </w:t>
            </w:r>
            <w:r w:rsidRPr="00742935">
              <w:rPr>
                <w:rFonts w:ascii="Palatino Linotype" w:hAnsi="Palatino Linotype"/>
                <w:i/>
                <w:color w:val="000000"/>
                <w:sz w:val="20"/>
                <w:szCs w:val="20"/>
              </w:rPr>
              <w:t>The Sound of Music</w:t>
            </w:r>
            <w:r w:rsidRPr="00742935">
              <w:rPr>
                <w:rFonts w:ascii="Palatino Linotype" w:hAnsi="Palatino Linotype"/>
                <w:color w:val="000000"/>
                <w:sz w:val="20"/>
                <w:szCs w:val="20"/>
              </w:rPr>
              <w:t xml:space="preserve"> and </w:t>
            </w:r>
            <w:proofErr w:type="spellStart"/>
            <w:r w:rsidRPr="00742935">
              <w:rPr>
                <w:rFonts w:ascii="Palatino Linotype" w:hAnsi="Palatino Linotype"/>
                <w:color w:val="000000"/>
                <w:sz w:val="20"/>
                <w:szCs w:val="20"/>
              </w:rPr>
              <w:t>Arachne</w:t>
            </w:r>
            <w:proofErr w:type="spellEnd"/>
            <w:r w:rsidRPr="00742935">
              <w:rPr>
                <w:rFonts w:ascii="Palatino Linotype" w:hAnsi="Palatino Linotype"/>
                <w:color w:val="000000"/>
                <w:sz w:val="20"/>
                <w:szCs w:val="20"/>
              </w:rPr>
              <w:t xml:space="preserve"> in </w:t>
            </w:r>
            <w:r w:rsidRPr="00742935">
              <w:rPr>
                <w:rFonts w:ascii="Palatino Linotype" w:hAnsi="Palatino Linotype"/>
                <w:i/>
                <w:color w:val="000000"/>
                <w:sz w:val="20"/>
                <w:szCs w:val="20"/>
              </w:rPr>
              <w:t>The Hobbit</w:t>
            </w:r>
            <w:r w:rsidRPr="00742935">
              <w:rPr>
                <w:rFonts w:ascii="Palatino Linotype" w:hAnsi="Palatino Linotype"/>
                <w:color w:val="000000"/>
                <w:sz w:val="20"/>
                <w:szCs w:val="20"/>
              </w:rPr>
              <w:t>.</w:t>
            </w:r>
          </w:p>
        </w:tc>
      </w:tr>
      <w:tr w:rsidR="002A42EA" w:rsidRPr="00CF690C" w:rsidTr="002B5CF4">
        <w:tc>
          <w:tcPr>
            <w:tcW w:w="1836" w:type="dxa"/>
          </w:tcPr>
          <w:p w:rsidR="002A42EA" w:rsidRPr="00CF690C" w:rsidRDefault="002A42EA" w:rsidP="00E25FC9">
            <w:pPr>
              <w:tabs>
                <w:tab w:val="left" w:pos="360"/>
              </w:tabs>
              <w:jc w:val="center"/>
              <w:rPr>
                <w:rFonts w:ascii="Palatino Linotype" w:hAnsi="Palatino Linotype"/>
                <w:sz w:val="8"/>
                <w:szCs w:val="8"/>
                <w:highlight w:val="yellow"/>
              </w:rPr>
            </w:pPr>
          </w:p>
        </w:tc>
        <w:tc>
          <w:tcPr>
            <w:tcW w:w="4917" w:type="dxa"/>
          </w:tcPr>
          <w:p w:rsidR="002A42EA" w:rsidRPr="00CF690C" w:rsidRDefault="002A42EA"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2A42EA" w:rsidRPr="00A669B0" w:rsidTr="002B5CF4">
        <w:tc>
          <w:tcPr>
            <w:tcW w:w="1836" w:type="dxa"/>
          </w:tcPr>
          <w:p w:rsidR="002A42EA" w:rsidRPr="00751065" w:rsidRDefault="002A42EA" w:rsidP="00E25FC9">
            <w:pPr>
              <w:tabs>
                <w:tab w:val="left" w:pos="360"/>
              </w:tabs>
              <w:jc w:val="center"/>
              <w:rPr>
                <w:highlight w:val="yellow"/>
              </w:rPr>
            </w:pPr>
            <w:r>
              <w:rPr>
                <w:noProof/>
                <w:szCs w:val="20"/>
                <w:lang w:eastAsia="zh-CN"/>
              </w:rPr>
              <w:drawing>
                <wp:inline distT="0" distB="0" distL="0" distR="0">
                  <wp:extent cx="1009650" cy="1257300"/>
                  <wp:effectExtent l="19050" t="0" r="0" b="0"/>
                  <wp:docPr id="238" name="Picture 287" descr="DSC_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SC_8991"/>
                          <pic:cNvPicPr>
                            <a:picLocks noChangeAspect="1" noChangeArrowheads="1"/>
                          </pic:cNvPicPr>
                        </pic:nvPicPr>
                        <pic:blipFill>
                          <a:blip r:embed="rId15"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2A42EA" w:rsidRPr="00751065" w:rsidRDefault="002A42EA" w:rsidP="002B5CF4">
            <w:pPr>
              <w:tabs>
                <w:tab w:val="left" w:pos="360"/>
              </w:tabs>
              <w:ind w:left="-108"/>
              <w:jc w:val="both"/>
              <w:rPr>
                <w:rFonts w:ascii="Palatino Linotype" w:hAnsi="Palatino Linotype"/>
                <w:sz w:val="20"/>
                <w:szCs w:val="20"/>
              </w:rPr>
            </w:pPr>
            <w:r w:rsidRPr="00742935">
              <w:rPr>
                <w:rFonts w:ascii="Palatino Linotype" w:hAnsi="Palatino Linotype"/>
                <w:b/>
                <w:sz w:val="20"/>
                <w:szCs w:val="20"/>
              </w:rPr>
              <w:t>Andrew Wildman</w:t>
            </w:r>
            <w:r w:rsidRPr="00742935">
              <w:rPr>
                <w:rFonts w:ascii="Palatino Linotype" w:hAnsi="Palatino Linotype"/>
                <w:sz w:val="20"/>
                <w:szCs w:val="20"/>
              </w:rPr>
              <w:t xml:space="preserve"> (Class of 2012) is excited to be in his first LC production.</w:t>
            </w:r>
            <w:r>
              <w:rPr>
                <w:rFonts w:ascii="Palatino Linotype" w:hAnsi="Palatino Linotype"/>
                <w:sz w:val="20"/>
                <w:szCs w:val="20"/>
              </w:rPr>
              <w:t xml:space="preserve"> </w:t>
            </w:r>
            <w:r w:rsidRPr="00742935">
              <w:rPr>
                <w:rFonts w:ascii="Palatino Linotype" w:hAnsi="Palatino Linotype"/>
                <w:sz w:val="20"/>
                <w:szCs w:val="20"/>
              </w:rPr>
              <w:t xml:space="preserve">He </w:t>
            </w:r>
            <w:r>
              <w:rPr>
                <w:rFonts w:ascii="Palatino Linotype" w:hAnsi="Palatino Linotype"/>
                <w:sz w:val="20"/>
                <w:szCs w:val="20"/>
              </w:rPr>
              <w:t>previously played</w:t>
            </w:r>
            <w:r w:rsidRPr="00742935">
              <w:rPr>
                <w:rFonts w:ascii="Palatino Linotype" w:hAnsi="Palatino Linotype"/>
                <w:sz w:val="20"/>
                <w:szCs w:val="20"/>
              </w:rPr>
              <w:t xml:space="preserve"> Mo Cabana in </w:t>
            </w:r>
            <w:r w:rsidRPr="00742935">
              <w:rPr>
                <w:rFonts w:ascii="Palatino Linotype" w:hAnsi="Palatino Linotype"/>
                <w:i/>
                <w:sz w:val="20"/>
                <w:szCs w:val="20"/>
              </w:rPr>
              <w:t>The Pony Espresso</w:t>
            </w:r>
            <w:r>
              <w:rPr>
                <w:rFonts w:ascii="Palatino Linotype" w:hAnsi="Palatino Linotype"/>
                <w:i/>
                <w:sz w:val="20"/>
                <w:szCs w:val="20"/>
              </w:rPr>
              <w:t>,</w:t>
            </w:r>
            <w:r w:rsidRPr="00742935">
              <w:rPr>
                <w:rFonts w:ascii="Palatino Linotype" w:hAnsi="Palatino Linotype"/>
                <w:i/>
                <w:sz w:val="20"/>
                <w:szCs w:val="20"/>
              </w:rPr>
              <w:t xml:space="preserve"> </w:t>
            </w:r>
            <w:r w:rsidRPr="00742935">
              <w:rPr>
                <w:rFonts w:ascii="Palatino Linotype" w:hAnsi="Palatino Linotype"/>
                <w:sz w:val="20"/>
                <w:szCs w:val="20"/>
              </w:rPr>
              <w:t xml:space="preserve">Vince Fontaine in </w:t>
            </w:r>
            <w:r w:rsidRPr="00742935">
              <w:rPr>
                <w:rFonts w:ascii="Palatino Linotype" w:hAnsi="Palatino Linotype"/>
                <w:i/>
                <w:sz w:val="20"/>
                <w:szCs w:val="20"/>
              </w:rPr>
              <w:t xml:space="preserve">Grease, </w:t>
            </w:r>
            <w:r w:rsidRPr="00742935">
              <w:rPr>
                <w:rFonts w:ascii="Palatino Linotype" w:hAnsi="Palatino Linotype"/>
                <w:sz w:val="20"/>
                <w:szCs w:val="20"/>
              </w:rPr>
              <w:t xml:space="preserve">and Dr. Watson in </w:t>
            </w:r>
            <w:r w:rsidRPr="00742935">
              <w:rPr>
                <w:rFonts w:ascii="Palatino Linotype" w:hAnsi="Palatino Linotype"/>
                <w:i/>
                <w:sz w:val="20"/>
                <w:szCs w:val="20"/>
              </w:rPr>
              <w:t>The Dracula Rock Show</w:t>
            </w:r>
            <w:r w:rsidRPr="00742935">
              <w:rPr>
                <w:rFonts w:ascii="Palatino Linotype" w:hAnsi="Palatino Linotype"/>
                <w:sz w:val="20"/>
                <w:szCs w:val="20"/>
              </w:rPr>
              <w:t xml:space="preserve"> at the Casper Children’s Theater in </w:t>
            </w:r>
            <w:smartTag w:uri="urn:schemas-microsoft-com:office:smarttags" w:element="place">
              <w:smartTag w:uri="urn:schemas-microsoft-com:office:smarttags" w:element="City">
                <w:r w:rsidRPr="00742935">
                  <w:rPr>
                    <w:rFonts w:ascii="Palatino Linotype" w:hAnsi="Palatino Linotype"/>
                    <w:sz w:val="20"/>
                    <w:szCs w:val="20"/>
                  </w:rPr>
                  <w:t>Casper</w:t>
                </w:r>
              </w:smartTag>
              <w:r w:rsidRPr="00742935">
                <w:rPr>
                  <w:rFonts w:ascii="Palatino Linotype" w:hAnsi="Palatino Linotype"/>
                  <w:sz w:val="20"/>
                  <w:szCs w:val="20"/>
                </w:rPr>
                <w:t xml:space="preserve">, </w:t>
              </w:r>
              <w:smartTag w:uri="urn:schemas-microsoft-com:office:smarttags" w:element="State">
                <w:r w:rsidRPr="00742935">
                  <w:rPr>
                    <w:rFonts w:ascii="Palatino Linotype" w:hAnsi="Palatino Linotype"/>
                    <w:sz w:val="20"/>
                    <w:szCs w:val="20"/>
                  </w:rPr>
                  <w:t>Wyoming</w:t>
                </w:r>
              </w:smartTag>
            </w:smartTag>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He is an active member of Drama Club, Stagecraft, Chess Club, Debate, and the Spokane Area Children’s Chorus. Andrew dedicate</w:t>
            </w:r>
            <w:r>
              <w:rPr>
                <w:rFonts w:ascii="Palatino Linotype" w:hAnsi="Palatino Linotype"/>
                <w:sz w:val="20"/>
                <w:szCs w:val="20"/>
              </w:rPr>
              <w:t>s</w:t>
            </w:r>
            <w:r w:rsidRPr="00742935">
              <w:rPr>
                <w:rFonts w:ascii="Palatino Linotype" w:hAnsi="Palatino Linotype"/>
                <w:sz w:val="20"/>
                <w:szCs w:val="20"/>
              </w:rPr>
              <w:t xml:space="preserve"> his performance to his family and friends.</w:t>
            </w:r>
          </w:p>
        </w:tc>
      </w:tr>
    </w:tbl>
    <w:p w:rsidR="002B5CF4" w:rsidRPr="00264859" w:rsidRDefault="002B5CF4" w:rsidP="002A42EA">
      <w:pPr>
        <w:tabs>
          <w:tab w:val="left" w:pos="360"/>
        </w:tabs>
        <w:rPr>
          <w:rFonts w:ascii="Palatino Linotype" w:hAnsi="Palatino Linotype"/>
          <w:sz w:val="12"/>
          <w:szCs w:val="12"/>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7056"/>
      </w:tblGrid>
      <w:tr w:rsidR="006A684C" w:rsidTr="006A684C">
        <w:tc>
          <w:tcPr>
            <w:tcW w:w="7056" w:type="dxa"/>
          </w:tcPr>
          <w:p w:rsidR="006A684C" w:rsidRDefault="006A684C" w:rsidP="006A684C">
            <w:pPr>
              <w:autoSpaceDE w:val="0"/>
              <w:autoSpaceDN w:val="0"/>
              <w:adjustRightInd w:val="0"/>
              <w:jc w:val="center"/>
              <w:rPr>
                <w:rFonts w:ascii="Palatino Linotype" w:hAnsi="Palatino Linotype"/>
                <w:b/>
                <w:i/>
              </w:rPr>
            </w:pPr>
            <w:r>
              <w:rPr>
                <w:rFonts w:ascii="Palatino Linotype" w:hAnsi="Palatino Linotype"/>
                <w:b/>
                <w:i/>
              </w:rPr>
              <w:t>SO, WHAT CAN WE DO</w:t>
            </w:r>
            <w:r w:rsidRPr="00D5406A">
              <w:rPr>
                <w:rFonts w:ascii="Palatino Linotype" w:hAnsi="Palatino Linotype"/>
                <w:b/>
                <w:i/>
              </w:rPr>
              <w:t>?</w:t>
            </w:r>
          </w:p>
          <w:p w:rsidR="006A684C" w:rsidRPr="00264859" w:rsidRDefault="006A684C" w:rsidP="006A684C">
            <w:pPr>
              <w:autoSpaceDE w:val="0"/>
              <w:autoSpaceDN w:val="0"/>
              <w:adjustRightInd w:val="0"/>
              <w:jc w:val="center"/>
              <w:rPr>
                <w:rFonts w:ascii="Palatino Linotype" w:hAnsi="Palatino Linotype"/>
                <w:b/>
                <w:i/>
                <w:sz w:val="12"/>
                <w:szCs w:val="12"/>
              </w:rPr>
            </w:pPr>
          </w:p>
          <w:p w:rsidR="006A684C" w:rsidRPr="008750D0" w:rsidRDefault="006A684C" w:rsidP="00E53C0E">
            <w:pPr>
              <w:pStyle w:val="ListParagraph"/>
              <w:numPr>
                <w:ilvl w:val="0"/>
                <w:numId w:val="5"/>
              </w:numPr>
              <w:autoSpaceDE w:val="0"/>
              <w:autoSpaceDN w:val="0"/>
              <w:adjustRightInd w:val="0"/>
              <w:ind w:left="360"/>
              <w:rPr>
                <w:rFonts w:ascii="Palatino Linotype" w:hAnsi="Palatino Linotype"/>
                <w:sz w:val="20"/>
                <w:szCs w:val="20"/>
              </w:rPr>
            </w:pPr>
            <w:r w:rsidRPr="008750D0">
              <w:rPr>
                <w:rFonts w:ascii="Palatino Linotype" w:hAnsi="Palatino Linotype"/>
                <w:sz w:val="20"/>
                <w:szCs w:val="20"/>
              </w:rPr>
              <w:t xml:space="preserve">Take short showers. If you take a bath, </w:t>
            </w:r>
            <w:r>
              <w:rPr>
                <w:rFonts w:ascii="Palatino Linotype" w:hAnsi="Palatino Linotype"/>
                <w:sz w:val="20"/>
                <w:szCs w:val="20"/>
              </w:rPr>
              <w:t xml:space="preserve">only </w:t>
            </w:r>
            <w:r w:rsidRPr="008750D0">
              <w:rPr>
                <w:rFonts w:ascii="Palatino Linotype" w:hAnsi="Palatino Linotype"/>
                <w:sz w:val="20"/>
                <w:szCs w:val="20"/>
              </w:rPr>
              <w:t xml:space="preserve">fill the tub half way. </w:t>
            </w:r>
          </w:p>
          <w:p w:rsidR="006A684C" w:rsidRPr="008750D0" w:rsidRDefault="006A684C" w:rsidP="00E53C0E">
            <w:pPr>
              <w:pStyle w:val="ListParagraph"/>
              <w:numPr>
                <w:ilvl w:val="0"/>
                <w:numId w:val="5"/>
              </w:numPr>
              <w:autoSpaceDE w:val="0"/>
              <w:autoSpaceDN w:val="0"/>
              <w:adjustRightInd w:val="0"/>
              <w:ind w:left="360"/>
              <w:rPr>
                <w:rFonts w:ascii="Palatino Linotype" w:hAnsi="Palatino Linotype"/>
                <w:sz w:val="20"/>
                <w:szCs w:val="20"/>
              </w:rPr>
            </w:pPr>
            <w:r>
              <w:rPr>
                <w:rFonts w:ascii="Palatino Linotype" w:hAnsi="Palatino Linotype"/>
                <w:noProof/>
                <w:sz w:val="20"/>
                <w:szCs w:val="20"/>
                <w:lang w:eastAsia="zh-CN"/>
              </w:rPr>
              <w:drawing>
                <wp:anchor distT="0" distB="0" distL="114300" distR="114300" simplePos="0" relativeHeight="251642367" behindDoc="1" locked="0" layoutInCell="1" allowOverlap="1">
                  <wp:simplePos x="0" y="0"/>
                  <wp:positionH relativeFrom="column">
                    <wp:posOffset>3438525</wp:posOffset>
                  </wp:positionH>
                  <wp:positionV relativeFrom="paragraph">
                    <wp:posOffset>324485</wp:posOffset>
                  </wp:positionV>
                  <wp:extent cx="885825" cy="1333500"/>
                  <wp:effectExtent l="19050" t="0" r="9525" b="0"/>
                  <wp:wrapNone/>
                  <wp:docPr id="4" name="Picture 1" descr="http://www.fotosearch.com/bthumb/csk/CSK120/KS286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search.com/bthumb/csk/CSK120/KS2865.jpg">
                            <a:hlinkClick r:id="rId16"/>
                          </pic:cNvPr>
                          <pic:cNvPicPr>
                            <a:picLocks noChangeAspect="1" noChangeArrowheads="1"/>
                          </pic:cNvPicPr>
                        </pic:nvPicPr>
                        <pic:blipFill>
                          <a:blip r:embed="rId17" cstate="print"/>
                          <a:srcRect/>
                          <a:stretch>
                            <a:fillRect/>
                          </a:stretch>
                        </pic:blipFill>
                        <pic:spPr bwMode="auto">
                          <a:xfrm>
                            <a:off x="0" y="0"/>
                            <a:ext cx="885825" cy="1333500"/>
                          </a:xfrm>
                          <a:prstGeom prst="rect">
                            <a:avLst/>
                          </a:prstGeom>
                          <a:noFill/>
                          <a:ln w="9525">
                            <a:noFill/>
                            <a:miter lim="800000"/>
                            <a:headEnd/>
                            <a:tailEnd/>
                          </a:ln>
                        </pic:spPr>
                      </pic:pic>
                    </a:graphicData>
                  </a:graphic>
                </wp:anchor>
              </w:drawing>
            </w:r>
            <w:r w:rsidRPr="008750D0">
              <w:rPr>
                <w:rFonts w:ascii="Palatino Linotype" w:hAnsi="Palatino Linotype"/>
                <w:sz w:val="20"/>
                <w:szCs w:val="20"/>
              </w:rPr>
              <w:t>Repair leaky faucets and turn taps off tightly. A slow drip wastes 15-20 gallons each day.</w:t>
            </w:r>
          </w:p>
          <w:p w:rsidR="006A684C" w:rsidRPr="008750D0" w:rsidRDefault="006A684C" w:rsidP="00E53C0E">
            <w:pPr>
              <w:pStyle w:val="ListParagraph"/>
              <w:numPr>
                <w:ilvl w:val="0"/>
                <w:numId w:val="5"/>
              </w:numPr>
              <w:autoSpaceDE w:val="0"/>
              <w:autoSpaceDN w:val="0"/>
              <w:adjustRightInd w:val="0"/>
              <w:ind w:left="360" w:right="1350"/>
              <w:rPr>
                <w:rFonts w:ascii="Palatino Linotype" w:hAnsi="Palatino Linotype"/>
                <w:sz w:val="20"/>
                <w:szCs w:val="20"/>
              </w:rPr>
            </w:pPr>
            <w:r w:rsidRPr="008750D0">
              <w:rPr>
                <w:rFonts w:ascii="Palatino Linotype" w:hAnsi="Palatino Linotype"/>
                <w:sz w:val="20"/>
                <w:szCs w:val="20"/>
              </w:rPr>
              <w:t>Install water saving showerheads, toilet, and faucets.</w:t>
            </w:r>
          </w:p>
          <w:p w:rsidR="006A684C" w:rsidRPr="008750D0" w:rsidRDefault="006A684C" w:rsidP="00E53C0E">
            <w:pPr>
              <w:pStyle w:val="ListParagraph"/>
              <w:numPr>
                <w:ilvl w:val="0"/>
                <w:numId w:val="5"/>
              </w:numPr>
              <w:autoSpaceDE w:val="0"/>
              <w:autoSpaceDN w:val="0"/>
              <w:adjustRightInd w:val="0"/>
              <w:ind w:left="360" w:right="1440"/>
              <w:rPr>
                <w:rFonts w:ascii="Palatino Linotype" w:hAnsi="Palatino Linotype"/>
                <w:sz w:val="20"/>
                <w:szCs w:val="20"/>
              </w:rPr>
            </w:pPr>
            <w:r w:rsidRPr="008750D0">
              <w:rPr>
                <w:rFonts w:ascii="Palatino Linotype" w:hAnsi="Palatino Linotype"/>
                <w:sz w:val="20"/>
                <w:szCs w:val="20"/>
              </w:rPr>
              <w:t>If you can't install a water saving toilet, place a plastic bottle filled with water in the toilet tank to reduce the flow.</w:t>
            </w:r>
          </w:p>
          <w:p w:rsidR="006A684C" w:rsidRPr="008750D0" w:rsidRDefault="006A684C" w:rsidP="00E53C0E">
            <w:pPr>
              <w:pStyle w:val="ListParagraph"/>
              <w:numPr>
                <w:ilvl w:val="0"/>
                <w:numId w:val="5"/>
              </w:numPr>
              <w:autoSpaceDE w:val="0"/>
              <w:autoSpaceDN w:val="0"/>
              <w:adjustRightInd w:val="0"/>
              <w:ind w:left="360" w:right="1350"/>
              <w:rPr>
                <w:rFonts w:ascii="Palatino Linotype" w:hAnsi="Palatino Linotype"/>
                <w:sz w:val="20"/>
                <w:szCs w:val="20"/>
              </w:rPr>
            </w:pPr>
            <w:r w:rsidRPr="008750D0">
              <w:rPr>
                <w:rFonts w:ascii="Palatino Linotype" w:hAnsi="Palatino Linotype"/>
                <w:sz w:val="20"/>
                <w:szCs w:val="20"/>
              </w:rPr>
              <w:t>Turn off the water while shaving, brushing your teeth, or washing dishes.</w:t>
            </w:r>
          </w:p>
          <w:p w:rsidR="006A684C" w:rsidRPr="008750D0" w:rsidRDefault="006A684C" w:rsidP="00E53C0E">
            <w:pPr>
              <w:pStyle w:val="ListParagraph"/>
              <w:numPr>
                <w:ilvl w:val="0"/>
                <w:numId w:val="5"/>
              </w:numPr>
              <w:autoSpaceDE w:val="0"/>
              <w:autoSpaceDN w:val="0"/>
              <w:adjustRightInd w:val="0"/>
              <w:ind w:left="360" w:right="1350"/>
              <w:rPr>
                <w:rFonts w:ascii="Palatino Linotype" w:hAnsi="Palatino Linotype"/>
                <w:sz w:val="20"/>
                <w:szCs w:val="20"/>
              </w:rPr>
            </w:pPr>
            <w:r w:rsidRPr="008750D0">
              <w:rPr>
                <w:rFonts w:ascii="Palatino Linotype" w:hAnsi="Palatino Linotype"/>
                <w:sz w:val="20"/>
                <w:szCs w:val="20"/>
              </w:rPr>
              <w:t>Don't over water your lawn or plants</w:t>
            </w:r>
          </w:p>
          <w:p w:rsidR="006A684C" w:rsidRPr="008750D0" w:rsidRDefault="006A684C" w:rsidP="00E53C0E">
            <w:pPr>
              <w:pStyle w:val="ListParagraph"/>
              <w:numPr>
                <w:ilvl w:val="0"/>
                <w:numId w:val="5"/>
              </w:numPr>
              <w:autoSpaceDE w:val="0"/>
              <w:autoSpaceDN w:val="0"/>
              <w:adjustRightInd w:val="0"/>
              <w:ind w:left="360"/>
              <w:rPr>
                <w:rFonts w:ascii="Palatino Linotype" w:hAnsi="Palatino Linotype"/>
                <w:sz w:val="20"/>
                <w:szCs w:val="20"/>
              </w:rPr>
            </w:pPr>
            <w:r w:rsidRPr="008750D0">
              <w:rPr>
                <w:rFonts w:ascii="Palatino Linotype" w:hAnsi="Palatino Linotype"/>
                <w:sz w:val="20"/>
                <w:szCs w:val="20"/>
              </w:rPr>
              <w:t>Sweep your sidewalk or driveway, don't hose it down.</w:t>
            </w:r>
          </w:p>
          <w:p w:rsidR="006A684C" w:rsidRPr="008750D0" w:rsidRDefault="006A684C" w:rsidP="00E53C0E">
            <w:pPr>
              <w:pStyle w:val="ListParagraph"/>
              <w:numPr>
                <w:ilvl w:val="0"/>
                <w:numId w:val="5"/>
              </w:numPr>
              <w:autoSpaceDE w:val="0"/>
              <w:autoSpaceDN w:val="0"/>
              <w:adjustRightInd w:val="0"/>
              <w:ind w:left="360"/>
              <w:rPr>
                <w:rFonts w:ascii="Palatino Linotype" w:hAnsi="Palatino Linotype"/>
                <w:sz w:val="20"/>
                <w:szCs w:val="20"/>
              </w:rPr>
            </w:pPr>
            <w:r w:rsidRPr="008750D0">
              <w:rPr>
                <w:rFonts w:ascii="Palatino Linotype" w:hAnsi="Palatino Linotype"/>
                <w:sz w:val="20"/>
                <w:szCs w:val="20"/>
              </w:rPr>
              <w:t>Install aerators in faucets</w:t>
            </w:r>
          </w:p>
          <w:p w:rsidR="006A684C" w:rsidRDefault="006A684C" w:rsidP="00E53C0E">
            <w:pPr>
              <w:pStyle w:val="ListParagraph"/>
              <w:numPr>
                <w:ilvl w:val="0"/>
                <w:numId w:val="5"/>
              </w:numPr>
              <w:autoSpaceDE w:val="0"/>
              <w:autoSpaceDN w:val="0"/>
              <w:adjustRightInd w:val="0"/>
              <w:ind w:left="360"/>
              <w:rPr>
                <w:rFonts w:ascii="Palatino Linotype" w:hAnsi="Palatino Linotype"/>
                <w:sz w:val="20"/>
                <w:szCs w:val="20"/>
              </w:rPr>
            </w:pPr>
            <w:r w:rsidRPr="008750D0">
              <w:rPr>
                <w:rFonts w:ascii="Palatino Linotype" w:hAnsi="Palatino Linotype"/>
                <w:sz w:val="20"/>
                <w:szCs w:val="20"/>
              </w:rPr>
              <w:t xml:space="preserve">Water before 9am or after 7pm when low temperatures reduce evaporation </w:t>
            </w:r>
          </w:p>
          <w:p w:rsidR="006A684C" w:rsidRPr="006A684C" w:rsidRDefault="006A684C" w:rsidP="00E53C0E">
            <w:pPr>
              <w:pStyle w:val="ListParagraph"/>
              <w:numPr>
                <w:ilvl w:val="0"/>
                <w:numId w:val="5"/>
              </w:numPr>
              <w:autoSpaceDE w:val="0"/>
              <w:autoSpaceDN w:val="0"/>
              <w:adjustRightInd w:val="0"/>
              <w:ind w:left="360"/>
              <w:rPr>
                <w:rFonts w:ascii="Palatino Linotype" w:hAnsi="Palatino Linotype"/>
                <w:sz w:val="20"/>
                <w:szCs w:val="20"/>
              </w:rPr>
            </w:pPr>
            <w:r w:rsidRPr="008750D0">
              <w:rPr>
                <w:rFonts w:ascii="Palatino Linotype" w:hAnsi="Palatino Linotype"/>
                <w:sz w:val="20"/>
                <w:szCs w:val="20"/>
              </w:rPr>
              <w:t>Don’t run the dishwasher or clothes washer until they are completely full. If possible, use the short cycle.</w:t>
            </w:r>
          </w:p>
        </w:tc>
      </w:tr>
    </w:tbl>
    <w:p w:rsidR="002A42EA" w:rsidRPr="00CE6298" w:rsidRDefault="002A42EA" w:rsidP="002A42EA">
      <w:pPr>
        <w:tabs>
          <w:tab w:val="left" w:pos="360"/>
        </w:tabs>
        <w:rPr>
          <w:rFonts w:ascii="Palatino Linotype" w:hAnsi="Palatino Linotype"/>
          <w:sz w:val="2"/>
          <w:szCs w:val="2"/>
        </w:rPr>
      </w:pPr>
      <w:r>
        <w:rPr>
          <w:rFonts w:ascii="Palatino Linotype" w:hAnsi="Palatino Linotype"/>
        </w:rPr>
        <w:br w:type="column"/>
      </w: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CE6298" w:rsidRPr="00A669B0" w:rsidTr="00E25FC9">
        <w:tc>
          <w:tcPr>
            <w:tcW w:w="7056" w:type="dxa"/>
          </w:tcPr>
          <w:p w:rsidR="00CE6298" w:rsidRPr="008B713B" w:rsidRDefault="00CE6298" w:rsidP="00E25FC9">
            <w:pPr>
              <w:jc w:val="center"/>
              <w:rPr>
                <w:rFonts w:ascii="Palatino Linotype" w:hAnsi="Palatino Linotype"/>
                <w:b/>
                <w:sz w:val="8"/>
                <w:szCs w:val="8"/>
              </w:rPr>
            </w:pPr>
          </w:p>
          <w:p w:rsidR="00CE6298" w:rsidRPr="004A1CCB" w:rsidRDefault="00CE6298" w:rsidP="00CE6298">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noProof/>
                <w:lang w:eastAsia="zh-CN"/>
              </w:rPr>
              <w:drawing>
                <wp:inline distT="0" distB="0" distL="0" distR="0">
                  <wp:extent cx="2333625" cy="96232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33625" cy="962320"/>
                          </a:xfrm>
                          <a:prstGeom prst="rect">
                            <a:avLst/>
                          </a:prstGeom>
                          <a:noFill/>
                          <a:ln w="9525">
                            <a:noFill/>
                            <a:miter lim="800000"/>
                            <a:headEnd/>
                            <a:tailEnd/>
                          </a:ln>
                        </pic:spPr>
                      </pic:pic>
                    </a:graphicData>
                  </a:graphic>
                </wp:inline>
              </w:drawing>
            </w:r>
          </w:p>
          <w:p w:rsidR="00CE6298" w:rsidRPr="00322481" w:rsidRDefault="00CE6298" w:rsidP="00CE6298">
            <w:pPr>
              <w:autoSpaceDE w:val="0"/>
              <w:autoSpaceDN w:val="0"/>
              <w:adjustRightInd w:val="0"/>
              <w:jc w:val="center"/>
              <w:rPr>
                <w:rFonts w:ascii="Palatino Linotype" w:hAnsi="Palatino Linotype" w:cs="TimesNewRomanPS-BoldMT"/>
                <w:b/>
                <w:bCs/>
              </w:rPr>
            </w:pPr>
            <w:r w:rsidRPr="00322481">
              <w:rPr>
                <w:rFonts w:ascii="Palatino Linotype" w:hAnsi="Palatino Linotype" w:cs="TimesNewRomanPS-BoldMT"/>
                <w:b/>
                <w:bCs/>
              </w:rPr>
              <w:t>Lewis and Clark High School</w:t>
            </w:r>
          </w:p>
          <w:p w:rsidR="00CE6298" w:rsidRPr="00322481" w:rsidRDefault="00CE6298" w:rsidP="00CE6298">
            <w:pPr>
              <w:autoSpaceDE w:val="0"/>
              <w:autoSpaceDN w:val="0"/>
              <w:adjustRightInd w:val="0"/>
              <w:jc w:val="center"/>
              <w:rPr>
                <w:rFonts w:ascii="Palatino Linotype" w:hAnsi="Palatino Linotype" w:cs="TimesNewRomanPS-BoldMT"/>
                <w:b/>
                <w:bCs/>
              </w:rPr>
            </w:pPr>
            <w:r w:rsidRPr="00322481">
              <w:rPr>
                <w:rFonts w:ascii="Palatino Linotype" w:hAnsi="Palatino Linotype" w:cs="TimesNewRomanPS-BoldMT"/>
                <w:b/>
                <w:bCs/>
              </w:rPr>
              <w:t>is proud to participate in</w:t>
            </w:r>
          </w:p>
          <w:p w:rsidR="00CE6298" w:rsidRPr="00322481" w:rsidRDefault="00CE6298" w:rsidP="00CE6298">
            <w:pPr>
              <w:autoSpaceDE w:val="0"/>
              <w:autoSpaceDN w:val="0"/>
              <w:adjustRightInd w:val="0"/>
              <w:jc w:val="center"/>
              <w:rPr>
                <w:rFonts w:ascii="Palatino Linotype" w:hAnsi="Palatino Linotype" w:cs="TimesNewRomanPS-BoldMT"/>
                <w:b/>
                <w:bCs/>
              </w:rPr>
            </w:pPr>
            <w:r w:rsidRPr="00322481">
              <w:rPr>
                <w:rFonts w:ascii="Palatino Linotype" w:hAnsi="Palatino Linotype" w:cs="TimesNewRomanPS-BoldMT"/>
                <w:b/>
                <w:bCs/>
              </w:rPr>
              <w:t>The 5th Avenue High School Awards</w:t>
            </w:r>
          </w:p>
          <w:p w:rsidR="00CE6298" w:rsidRPr="00322481" w:rsidRDefault="00CE6298" w:rsidP="00CE6298">
            <w:pPr>
              <w:autoSpaceDE w:val="0"/>
              <w:autoSpaceDN w:val="0"/>
              <w:adjustRightInd w:val="0"/>
              <w:jc w:val="center"/>
              <w:rPr>
                <w:rFonts w:ascii="Palatino Linotype" w:hAnsi="Palatino Linotype" w:cs="TimesNewRomanPS-BoldMT"/>
                <w:b/>
                <w:bCs/>
              </w:rPr>
            </w:pPr>
            <w:r w:rsidRPr="00322481">
              <w:rPr>
                <w:rFonts w:ascii="Palatino Linotype" w:hAnsi="Palatino Linotype" w:cs="TimesNewRomanPS-BoldMT"/>
                <w:b/>
                <w:bCs/>
              </w:rPr>
              <w:t>Sponsored by Wells Fargo</w:t>
            </w:r>
          </w:p>
          <w:p w:rsidR="00CE6298" w:rsidRDefault="00CE6298" w:rsidP="00CE6298">
            <w:pPr>
              <w:jc w:val="center"/>
              <w:rPr>
                <w:rFonts w:ascii="Palatino Linotype" w:hAnsi="Palatino Linotype" w:cs="TimesNewRomanPS-BoldMT"/>
                <w:b/>
                <w:bCs/>
              </w:rPr>
            </w:pPr>
            <w:r w:rsidRPr="00322481">
              <w:rPr>
                <w:rFonts w:ascii="Palatino Linotype" w:hAnsi="Palatino Linotype" w:cs="TimesNewRomanPS-BoldMT"/>
                <w:b/>
                <w:bCs/>
              </w:rPr>
              <w:t>Hono</w:t>
            </w:r>
            <w:r>
              <w:rPr>
                <w:rFonts w:ascii="Palatino Linotype" w:hAnsi="Palatino Linotype" w:cs="TimesNewRomanPS-BoldMT"/>
                <w:b/>
                <w:bCs/>
              </w:rPr>
              <w:t>ring Outstanding Achievement in</w:t>
            </w:r>
          </w:p>
          <w:p w:rsidR="00CE6298" w:rsidRDefault="00CE6298" w:rsidP="00CE6298">
            <w:pPr>
              <w:jc w:val="center"/>
              <w:rPr>
                <w:rFonts w:ascii="Palatino Linotype" w:hAnsi="Palatino Linotype" w:cs="TimesNewRomanPS-BoldMT"/>
                <w:b/>
                <w:bCs/>
              </w:rPr>
            </w:pPr>
            <w:r w:rsidRPr="00322481">
              <w:rPr>
                <w:rFonts w:ascii="Palatino Linotype" w:hAnsi="Palatino Linotype" w:cs="TimesNewRomanPS-BoldMT"/>
                <w:b/>
                <w:bCs/>
              </w:rPr>
              <w:t>High School Musical Theatre</w:t>
            </w:r>
            <w:r w:rsidR="009E4279">
              <w:rPr>
                <w:rFonts w:ascii="Palatino Linotype" w:hAnsi="Palatino Linotype" w:cs="TimesNewRomanPS-BoldMT"/>
                <w:b/>
                <w:bCs/>
              </w:rPr>
              <w:t>.</w:t>
            </w:r>
          </w:p>
          <w:p w:rsidR="00CE6298" w:rsidRPr="008B713B" w:rsidRDefault="00CE6298" w:rsidP="00CE6298">
            <w:pPr>
              <w:jc w:val="center"/>
              <w:rPr>
                <w:rFonts w:ascii="Palatino Linotype" w:hAnsi="Palatino Linotype" w:cs="TimesNewRomanPS-BoldMT"/>
                <w:b/>
                <w:bCs/>
                <w:sz w:val="12"/>
                <w:szCs w:val="12"/>
              </w:rPr>
            </w:pPr>
          </w:p>
          <w:p w:rsidR="00CE6298" w:rsidRPr="00322481" w:rsidRDefault="00CE6298" w:rsidP="00CE6298">
            <w:pPr>
              <w:jc w:val="center"/>
              <w:rPr>
                <w:rFonts w:ascii="Palatino Linotype" w:hAnsi="Palatino Linotype" w:cs="TimesNewRomanPS-BoldMT"/>
                <w:b/>
                <w:bCs/>
              </w:rPr>
            </w:pPr>
            <w:r w:rsidRPr="00E53C0E">
              <w:rPr>
                <w:rFonts w:ascii="Palatino Linotype" w:hAnsi="Palatino Linotype" w:cs="TimesNewRomanPS-BoldMT"/>
                <w:b/>
                <w:bCs/>
              </w:rPr>
              <w:t>Guys and Dolls 2010</w:t>
            </w:r>
            <w:r w:rsidR="00E53C0E">
              <w:rPr>
                <w:rFonts w:ascii="Palatino Linotype" w:hAnsi="Palatino Linotype" w:cs="TimesNewRomanPS-BoldMT"/>
                <w:b/>
                <w:bCs/>
              </w:rPr>
              <w:t xml:space="preserve"> – 3 nominations</w:t>
            </w:r>
          </w:p>
          <w:p w:rsidR="00CE6298" w:rsidRPr="00322481" w:rsidRDefault="00CE6298" w:rsidP="00CE6298">
            <w:pPr>
              <w:jc w:val="center"/>
              <w:rPr>
                <w:rFonts w:ascii="Palatino Linotype" w:hAnsi="Palatino Linotype" w:cs="TimesNewRomanPS-BoldMT"/>
                <w:b/>
                <w:bCs/>
              </w:rPr>
            </w:pPr>
            <w:r w:rsidRPr="00322481">
              <w:rPr>
                <w:rFonts w:ascii="Palatino Linotype" w:hAnsi="Palatino Linotype" w:cs="TimesNewRomanPS-BoldMT"/>
                <w:b/>
                <w:bCs/>
              </w:rPr>
              <w:t>Chicago 2009 – 7 nominations</w:t>
            </w:r>
          </w:p>
          <w:p w:rsidR="00CE6298" w:rsidRPr="00322481" w:rsidRDefault="00CE6298" w:rsidP="00CE6298">
            <w:pPr>
              <w:jc w:val="center"/>
              <w:rPr>
                <w:rFonts w:ascii="Palatino Linotype" w:hAnsi="Palatino Linotype" w:cs="TimesNewRomanPS-BoldMT"/>
                <w:b/>
                <w:bCs/>
              </w:rPr>
            </w:pPr>
            <w:r w:rsidRPr="00322481">
              <w:rPr>
                <w:rFonts w:ascii="Palatino Linotype" w:hAnsi="Palatino Linotype" w:cs="TimesNewRomanPS-BoldMT"/>
                <w:b/>
                <w:bCs/>
              </w:rPr>
              <w:t>Miss Saigon 2008 – 7 nominations, 2 winners</w:t>
            </w:r>
          </w:p>
          <w:p w:rsidR="00CE6298" w:rsidRDefault="00CE6298" w:rsidP="00CE6298">
            <w:pPr>
              <w:jc w:val="center"/>
              <w:rPr>
                <w:rFonts w:ascii="Palatino Linotype" w:hAnsi="Palatino Linotype" w:cs="TimesNewRomanPS-BoldMT"/>
                <w:b/>
                <w:bCs/>
              </w:rPr>
            </w:pPr>
            <w:r w:rsidRPr="00322481">
              <w:rPr>
                <w:rFonts w:ascii="Palatino Linotype" w:hAnsi="Palatino Linotype" w:cs="TimesNewRomanPS-BoldMT"/>
                <w:b/>
                <w:bCs/>
              </w:rPr>
              <w:t>Grease 2007 – 6 nominations</w:t>
            </w:r>
          </w:p>
          <w:p w:rsidR="00E25FC9" w:rsidRDefault="00E25FC9" w:rsidP="00CE6298">
            <w:pPr>
              <w:jc w:val="center"/>
              <w:rPr>
                <w:rFonts w:ascii="Palatino Linotype" w:hAnsi="Palatino Linotype" w:cs="TimesNewRomanPS-BoldMT"/>
                <w:b/>
                <w:bCs/>
              </w:rPr>
            </w:pPr>
          </w:p>
          <w:p w:rsidR="00E25FC9" w:rsidRDefault="00F82F3B" w:rsidP="00CE6298">
            <w:pPr>
              <w:jc w:val="center"/>
              <w:rPr>
                <w:rFonts w:ascii="Palatino Linotype" w:hAnsi="Palatino Linotype" w:cs="TimesNewRomanPS-BoldMT"/>
                <w:b/>
                <w:bCs/>
              </w:rPr>
            </w:pPr>
            <w:hyperlink r:id="rId19" w:history="1">
              <w:r w:rsidR="00E25FC9" w:rsidRPr="00AB6507">
                <w:rPr>
                  <w:rStyle w:val="Hyperlink"/>
                  <w:rFonts w:ascii="Palatino Linotype" w:hAnsi="Palatino Linotype" w:cs="TimesNewRomanPS-BoldMT"/>
                  <w:b/>
                  <w:bCs/>
                </w:rPr>
                <w:t>www.5thavenue.org/education</w:t>
              </w:r>
            </w:hyperlink>
            <w:r w:rsidR="00E25FC9">
              <w:rPr>
                <w:rFonts w:ascii="Palatino Linotype" w:hAnsi="Palatino Linotype" w:cs="TimesNewRomanPS-BoldMT"/>
                <w:b/>
                <w:bCs/>
              </w:rPr>
              <w:t xml:space="preserve"> </w:t>
            </w:r>
          </w:p>
          <w:p w:rsidR="00CE6298" w:rsidRPr="00CE6298" w:rsidRDefault="00CE6298" w:rsidP="00CE6298">
            <w:pPr>
              <w:jc w:val="center"/>
              <w:rPr>
                <w:rFonts w:ascii="Palatino Linotype" w:hAnsi="Palatino Linotype" w:cs="TimesNewRomanPS-BoldMT"/>
                <w:b/>
                <w:bCs/>
                <w:sz w:val="8"/>
                <w:szCs w:val="8"/>
              </w:rPr>
            </w:pPr>
            <w:r w:rsidRPr="00CE6298">
              <w:rPr>
                <w:rFonts w:ascii="Palatino Linotype" w:hAnsi="Palatino Linotype" w:cs="TimesNewRomanPS-BoldMT"/>
                <w:b/>
                <w:bCs/>
                <w:sz w:val="8"/>
                <w:szCs w:val="8"/>
              </w:rPr>
              <w:t xml:space="preserve"> </w:t>
            </w:r>
          </w:p>
        </w:tc>
      </w:tr>
    </w:tbl>
    <w:p w:rsidR="002A42EA" w:rsidRPr="00322481" w:rsidRDefault="002A42EA" w:rsidP="002A42EA">
      <w:pPr>
        <w:tabs>
          <w:tab w:val="left" w:pos="360"/>
        </w:tabs>
        <w:rPr>
          <w:rFonts w:ascii="Palatino Linotype" w:hAnsi="Palatino Linotype"/>
          <w:sz w:val="8"/>
          <w:szCs w:val="8"/>
        </w:rPr>
      </w:pP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322481" w:rsidRPr="00A669B0" w:rsidTr="00E25FC9">
        <w:tc>
          <w:tcPr>
            <w:tcW w:w="7056" w:type="dxa"/>
          </w:tcPr>
          <w:p w:rsidR="00322481" w:rsidRPr="00780AC0" w:rsidRDefault="00322481" w:rsidP="00E25FC9">
            <w:pPr>
              <w:jc w:val="center"/>
              <w:rPr>
                <w:rFonts w:ascii="Palatino Linotype" w:hAnsi="Palatino Linotype"/>
                <w:b/>
              </w:rPr>
            </w:pPr>
            <w:r w:rsidRPr="00780AC0">
              <w:rPr>
                <w:rFonts w:ascii="Palatino Linotype" w:hAnsi="Palatino Linotype"/>
                <w:b/>
              </w:rPr>
              <w:t>Re</w:t>
            </w:r>
            <w:r w:rsidR="00E25FC9">
              <w:rPr>
                <w:rFonts w:ascii="Palatino Linotype" w:hAnsi="Palatino Linotype"/>
                <w:b/>
              </w:rPr>
              <w:t>visit</w:t>
            </w:r>
            <w:r w:rsidRPr="00780AC0">
              <w:rPr>
                <w:rFonts w:ascii="Palatino Linotype" w:hAnsi="Palatino Linotype"/>
                <w:b/>
              </w:rPr>
              <w:t xml:space="preserve"> our past seasons at </w:t>
            </w:r>
            <w:hyperlink r:id="rId20" w:history="1">
              <w:r w:rsidRPr="00780AC0">
                <w:rPr>
                  <w:rStyle w:val="Hyperlink"/>
                  <w:rFonts w:ascii="Palatino Linotype" w:hAnsi="Palatino Linotype"/>
                  <w:b/>
                </w:rPr>
                <w:t>www.tigerdrama.com</w:t>
              </w:r>
            </w:hyperlink>
          </w:p>
          <w:p w:rsidR="00322481" w:rsidRPr="008B713B" w:rsidRDefault="00322481" w:rsidP="00E25FC9">
            <w:pPr>
              <w:jc w:val="center"/>
              <w:rPr>
                <w:rFonts w:ascii="Palatino Linotype" w:hAnsi="Palatino Linotype"/>
                <w:b/>
                <w:sz w:val="4"/>
                <w:szCs w:val="4"/>
              </w:rPr>
            </w:pPr>
          </w:p>
          <w:tbl>
            <w:tblPr>
              <w:tblW w:w="0" w:type="auto"/>
              <w:tblLook w:val="04A0"/>
            </w:tblPr>
            <w:tblGrid>
              <w:gridCol w:w="1368"/>
              <w:gridCol w:w="1368"/>
              <w:gridCol w:w="1368"/>
              <w:gridCol w:w="1368"/>
              <w:gridCol w:w="1368"/>
            </w:tblGrid>
            <w:tr w:rsidR="00322481" w:rsidRPr="00780AC0" w:rsidTr="00E25FC9">
              <w:trPr>
                <w:trHeight w:val="1943"/>
              </w:trPr>
              <w:tc>
                <w:tcPr>
                  <w:tcW w:w="1519" w:type="dxa"/>
                  <w:vAlign w:val="center"/>
                </w:tcPr>
                <w:p w:rsidR="00322481" w:rsidRPr="00780AC0" w:rsidRDefault="00322481" w:rsidP="00E25FC9">
                  <w:pPr>
                    <w:jc w:val="center"/>
                    <w:rPr>
                      <w:rFonts w:ascii="Palatino Linotype" w:hAnsi="Palatino Linotype"/>
                      <w:sz w:val="4"/>
                      <w:szCs w:val="4"/>
                    </w:rPr>
                  </w:pPr>
                  <w:r w:rsidRPr="00780AC0">
                    <w:rPr>
                      <w:rFonts w:ascii="Tahoma" w:hAnsi="Tahoma" w:cs="Tahoma"/>
                      <w:noProof/>
                      <w:color w:val="87CEFA"/>
                      <w:sz w:val="20"/>
                      <w:szCs w:val="20"/>
                      <w:lang w:eastAsia="zh-CN"/>
                    </w:rPr>
                    <w:drawing>
                      <wp:inline distT="0" distB="0" distL="0" distR="0">
                        <wp:extent cx="762000" cy="1181100"/>
                        <wp:effectExtent l="19050" t="0" r="0" b="0"/>
                        <wp:docPr id="252" name="Picture 1" descr="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21"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20" w:type="dxa"/>
                  <w:vAlign w:val="center"/>
                </w:tcPr>
                <w:p w:rsidR="00322481" w:rsidRPr="00780AC0" w:rsidRDefault="00322481" w:rsidP="00E25FC9">
                  <w:pPr>
                    <w:jc w:val="center"/>
                    <w:rPr>
                      <w:rFonts w:ascii="Palatino Linotype" w:hAnsi="Palatino Linotype"/>
                      <w:sz w:val="4"/>
                      <w:szCs w:val="4"/>
                    </w:rPr>
                  </w:pPr>
                  <w:r w:rsidRPr="00780AC0">
                    <w:rPr>
                      <w:rFonts w:ascii="Tahoma" w:hAnsi="Tahoma" w:cs="Tahoma"/>
                      <w:noProof/>
                      <w:color w:val="1D3881"/>
                      <w:sz w:val="4"/>
                      <w:szCs w:val="4"/>
                      <w:bdr w:val="none" w:sz="0" w:space="0" w:color="auto" w:frame="1"/>
                      <w:lang w:eastAsia="zh-CN"/>
                    </w:rPr>
                    <w:drawing>
                      <wp:inline distT="0" distB="0" distL="0" distR="0">
                        <wp:extent cx="762000" cy="1181100"/>
                        <wp:effectExtent l="19050" t="0" r="0" b="0"/>
                        <wp:docPr id="253" name="Picture 3" descr="guys and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22"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20" w:type="dxa"/>
                  <w:vAlign w:val="center"/>
                </w:tcPr>
                <w:p w:rsidR="00322481" w:rsidRPr="00780AC0" w:rsidRDefault="00322481" w:rsidP="00E25FC9">
                  <w:pPr>
                    <w:jc w:val="center"/>
                    <w:rPr>
                      <w:rFonts w:ascii="Palatino Linotype" w:hAnsi="Palatino Linotype"/>
                      <w:sz w:val="4"/>
                      <w:szCs w:val="4"/>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255" name="Picture 4" descr="Sue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23"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19" w:type="dxa"/>
                  <w:vAlign w:val="center"/>
                </w:tcPr>
                <w:p w:rsidR="00322481" w:rsidRPr="00780AC0" w:rsidRDefault="00322481" w:rsidP="00E25FC9">
                  <w:pPr>
                    <w:jc w:val="center"/>
                    <w:rPr>
                      <w:rFonts w:ascii="Palatino Linotype" w:hAnsi="Palatino Linotype"/>
                      <w:sz w:val="4"/>
                      <w:szCs w:val="4"/>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32" name="Picture 5"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pic:cNvPicPr>
                                  <a:picLocks noChangeAspect="1" noChangeArrowheads="1"/>
                                </pic:cNvPicPr>
                              </pic:nvPicPr>
                              <pic:blipFill>
                                <a:blip r:embed="rId24"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752" w:type="dxa"/>
                  <w:vAlign w:val="center"/>
                </w:tcPr>
                <w:p w:rsidR="00322481" w:rsidRPr="00780AC0" w:rsidRDefault="00322481" w:rsidP="00E25FC9">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33" name="Picture 6"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25"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r>
            <w:tr w:rsidR="00322481" w:rsidRPr="00780AC0" w:rsidTr="00E25FC9">
              <w:tc>
                <w:tcPr>
                  <w:tcW w:w="1519" w:type="dxa"/>
                  <w:vAlign w:val="center"/>
                </w:tcPr>
                <w:p w:rsidR="00322481" w:rsidRPr="00780AC0" w:rsidRDefault="00322481" w:rsidP="00E25FC9">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34" name="Picture 7" descr="ls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26"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20" w:type="dxa"/>
                  <w:vAlign w:val="center"/>
                </w:tcPr>
                <w:p w:rsidR="00322481" w:rsidRPr="00780AC0" w:rsidRDefault="00322481" w:rsidP="00E25FC9">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36" name="Picture 8" descr="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gon"/>
                                <pic:cNvPicPr>
                                  <a:picLocks noChangeAspect="1" noChangeArrowheads="1"/>
                                </pic:cNvPicPr>
                              </pic:nvPicPr>
                              <pic:blipFill>
                                <a:blip r:embed="rId27"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20" w:type="dxa"/>
                  <w:vAlign w:val="center"/>
                </w:tcPr>
                <w:p w:rsidR="00322481" w:rsidRPr="00780AC0" w:rsidRDefault="00322481" w:rsidP="00E25FC9">
                  <w:pPr>
                    <w:jc w:val="center"/>
                    <w:rPr>
                      <w:sz w:val="4"/>
                      <w:szCs w:val="4"/>
                      <w:bdr w:val="none" w:sz="0" w:space="0" w:color="auto" w:frame="1"/>
                    </w:rPr>
                  </w:pPr>
                  <w:r w:rsidRPr="00780AC0">
                    <w:rPr>
                      <w:rFonts w:ascii="Tahoma" w:hAnsi="Tahoma" w:cs="Tahoma"/>
                      <w:noProof/>
                      <w:color w:val="1D3881"/>
                      <w:sz w:val="4"/>
                      <w:szCs w:val="4"/>
                      <w:bdr w:val="none" w:sz="0" w:space="0" w:color="auto" w:frame="1"/>
                      <w:lang w:eastAsia="zh-CN"/>
                    </w:rPr>
                    <w:drawing>
                      <wp:inline distT="0" distB="0" distL="0" distR="0">
                        <wp:extent cx="762000" cy="1181100"/>
                        <wp:effectExtent l="19050" t="0" r="0" b="0"/>
                        <wp:docPr id="37" name="Picture 9" descr="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ie Brown"/>
                                <pic:cNvPicPr>
                                  <a:picLocks noChangeAspect="1" noChangeArrowheads="1"/>
                                </pic:cNvPicPr>
                              </pic:nvPicPr>
                              <pic:blipFill>
                                <a:blip r:embed="rId28"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1519" w:type="dxa"/>
                  <w:vAlign w:val="center"/>
                </w:tcPr>
                <w:p w:rsidR="00322481" w:rsidRPr="00780AC0" w:rsidRDefault="00322481" w:rsidP="00E25FC9">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38" name="Picture 10" descr="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ce"/>
                                <pic:cNvPicPr>
                                  <a:picLocks noChangeAspect="1" noChangeArrowheads="1"/>
                                </pic:cNvPicPr>
                              </pic:nvPicPr>
                              <pic:blipFill>
                                <a:blip r:embed="rId29"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c>
                <w:tcPr>
                  <w:tcW w:w="752" w:type="dxa"/>
                  <w:vAlign w:val="center"/>
                </w:tcPr>
                <w:p w:rsidR="00322481" w:rsidRPr="00780AC0" w:rsidRDefault="00322481" w:rsidP="00E25FC9">
                  <w:pPr>
                    <w:jc w:val="center"/>
                    <w:rPr>
                      <w:sz w:val="4"/>
                      <w:szCs w:val="4"/>
                      <w:bdr w:val="none" w:sz="0" w:space="0" w:color="auto" w:frame="1"/>
                    </w:rPr>
                  </w:pPr>
                  <w:r w:rsidRPr="00780AC0">
                    <w:rPr>
                      <w:rFonts w:ascii="Tahoma" w:hAnsi="Tahoma" w:cs="Tahoma"/>
                      <w:noProof/>
                      <w:color w:val="FFFFFF"/>
                      <w:sz w:val="4"/>
                      <w:szCs w:val="4"/>
                      <w:bdr w:val="none" w:sz="0" w:space="0" w:color="auto" w:frame="1"/>
                      <w:lang w:eastAsia="zh-CN"/>
                    </w:rPr>
                    <w:drawing>
                      <wp:inline distT="0" distB="0" distL="0" distR="0">
                        <wp:extent cx="762000" cy="1181100"/>
                        <wp:effectExtent l="19050" t="0" r="0" b="0"/>
                        <wp:docPr id="39" name="Picture 11" descr="s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r"/>
                                <pic:cNvPicPr>
                                  <a:picLocks noChangeAspect="1" noChangeArrowheads="1"/>
                                </pic:cNvPicPr>
                              </pic:nvPicPr>
                              <pic:blipFill>
                                <a:blip r:embed="rId30"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p>
              </w:tc>
            </w:tr>
            <w:tr w:rsidR="00322481" w:rsidRPr="00A669B0" w:rsidTr="00E25FC9">
              <w:tc>
                <w:tcPr>
                  <w:tcW w:w="1519" w:type="dxa"/>
                  <w:vAlign w:val="center"/>
                </w:tcPr>
                <w:p w:rsidR="00322481" w:rsidRPr="00A669B0" w:rsidRDefault="00322481" w:rsidP="00E25FC9">
                  <w:pPr>
                    <w:jc w:val="center"/>
                    <w:rPr>
                      <w:rFonts w:ascii="Tahoma" w:hAnsi="Tahoma" w:cs="Tahoma"/>
                      <w:noProof/>
                      <w:color w:val="FFFFFF"/>
                      <w:sz w:val="4"/>
                      <w:szCs w:val="4"/>
                      <w:highlight w:val="yellow"/>
                      <w:bdr w:val="none" w:sz="0" w:space="0" w:color="auto" w:frame="1"/>
                    </w:rPr>
                  </w:pPr>
                  <w:r w:rsidRPr="00A669B0">
                    <w:rPr>
                      <w:rFonts w:ascii="Tahoma" w:hAnsi="Tahoma" w:cs="Tahoma"/>
                      <w:noProof/>
                      <w:color w:val="FFFFFF"/>
                      <w:sz w:val="4"/>
                      <w:szCs w:val="4"/>
                      <w:highlight w:val="yellow"/>
                      <w:bdr w:val="none" w:sz="0" w:space="0" w:color="auto" w:frame="1"/>
                    </w:rPr>
                    <w:t xml:space="preserve">   </w:t>
                  </w:r>
                </w:p>
              </w:tc>
              <w:tc>
                <w:tcPr>
                  <w:tcW w:w="1520" w:type="dxa"/>
                  <w:vAlign w:val="center"/>
                </w:tcPr>
                <w:p w:rsidR="00322481" w:rsidRPr="00A669B0" w:rsidRDefault="00322481" w:rsidP="00E25FC9">
                  <w:pPr>
                    <w:jc w:val="center"/>
                    <w:rPr>
                      <w:rFonts w:ascii="Tahoma" w:hAnsi="Tahoma" w:cs="Tahoma"/>
                      <w:noProof/>
                      <w:color w:val="1D3881"/>
                      <w:sz w:val="4"/>
                      <w:szCs w:val="4"/>
                      <w:highlight w:val="yellow"/>
                      <w:bdr w:val="none" w:sz="0" w:space="0" w:color="auto" w:frame="1"/>
                    </w:rPr>
                  </w:pPr>
                </w:p>
              </w:tc>
              <w:tc>
                <w:tcPr>
                  <w:tcW w:w="1520" w:type="dxa"/>
                  <w:vAlign w:val="center"/>
                </w:tcPr>
                <w:p w:rsidR="00322481" w:rsidRPr="00A669B0" w:rsidRDefault="00322481" w:rsidP="00E25FC9">
                  <w:pPr>
                    <w:jc w:val="center"/>
                    <w:rPr>
                      <w:rFonts w:ascii="Tahoma" w:hAnsi="Tahoma" w:cs="Tahoma"/>
                      <w:noProof/>
                      <w:color w:val="FFFFFF"/>
                      <w:sz w:val="4"/>
                      <w:szCs w:val="4"/>
                      <w:highlight w:val="yellow"/>
                      <w:bdr w:val="none" w:sz="0" w:space="0" w:color="auto" w:frame="1"/>
                    </w:rPr>
                  </w:pPr>
                </w:p>
              </w:tc>
              <w:tc>
                <w:tcPr>
                  <w:tcW w:w="1519" w:type="dxa"/>
                  <w:vAlign w:val="center"/>
                </w:tcPr>
                <w:p w:rsidR="00322481" w:rsidRPr="00A669B0" w:rsidRDefault="00322481" w:rsidP="00E25FC9">
                  <w:pPr>
                    <w:jc w:val="center"/>
                    <w:rPr>
                      <w:rFonts w:ascii="Tahoma" w:hAnsi="Tahoma" w:cs="Tahoma"/>
                      <w:noProof/>
                      <w:color w:val="FFFFFF"/>
                      <w:sz w:val="4"/>
                      <w:szCs w:val="4"/>
                      <w:highlight w:val="yellow"/>
                      <w:bdr w:val="none" w:sz="0" w:space="0" w:color="auto" w:frame="1"/>
                    </w:rPr>
                  </w:pPr>
                </w:p>
              </w:tc>
              <w:tc>
                <w:tcPr>
                  <w:tcW w:w="752" w:type="dxa"/>
                  <w:vAlign w:val="center"/>
                </w:tcPr>
                <w:p w:rsidR="00322481" w:rsidRPr="00A669B0" w:rsidRDefault="00322481" w:rsidP="00E25FC9">
                  <w:pPr>
                    <w:jc w:val="center"/>
                    <w:rPr>
                      <w:rFonts w:ascii="Tahoma" w:hAnsi="Tahoma" w:cs="Tahoma"/>
                      <w:noProof/>
                      <w:color w:val="FFFFFF"/>
                      <w:sz w:val="4"/>
                      <w:szCs w:val="4"/>
                      <w:highlight w:val="yellow"/>
                      <w:bdr w:val="none" w:sz="0" w:space="0" w:color="auto" w:frame="1"/>
                    </w:rPr>
                  </w:pPr>
                </w:p>
              </w:tc>
            </w:tr>
          </w:tbl>
          <w:p w:rsidR="00322481" w:rsidRPr="00A669B0" w:rsidRDefault="00322481" w:rsidP="00E25FC9">
            <w:pPr>
              <w:rPr>
                <w:rFonts w:ascii="Palatino Linotype" w:hAnsi="Palatino Linotype"/>
                <w:highlight w:val="yellow"/>
              </w:rPr>
            </w:pPr>
          </w:p>
        </w:tc>
      </w:tr>
    </w:tbl>
    <w:p w:rsidR="00BF6ACB" w:rsidRDefault="002A42EA" w:rsidP="00BF6ACB">
      <w:pPr>
        <w:tabs>
          <w:tab w:val="left" w:pos="360"/>
        </w:tabs>
        <w:rPr>
          <w:rFonts w:ascii="Palatino Linotype" w:hAnsi="Palatino Linotype"/>
          <w:noProof/>
        </w:rPr>
      </w:pPr>
      <w:r>
        <w:rPr>
          <w:rFonts w:ascii="Palatino Linotype" w:hAnsi="Palatino Linotype"/>
          <w:noProof/>
        </w:rPr>
        <w:br w:type="column"/>
      </w:r>
    </w:p>
    <w:p w:rsidR="00BF6ACB" w:rsidRPr="00A669B0" w:rsidRDefault="00F82F3B" w:rsidP="00BF6ACB">
      <w:pPr>
        <w:tabs>
          <w:tab w:val="left" w:pos="360"/>
        </w:tabs>
        <w:jc w:val="center"/>
        <w:rPr>
          <w:rFonts w:ascii="Wide Latin" w:hAnsi="Wide Latin"/>
        </w:rPr>
      </w:pPr>
      <w:r w:rsidRPr="00F82F3B">
        <w:rPr>
          <w:rFonts w:ascii="Palatino Linotype" w:hAnsi="Palatino Linotype"/>
          <w:noProof/>
          <w:lang w:eastAsia="zh-CN"/>
        </w:rPr>
        <w:pict>
          <v:line id="_x0000_s1147" style="position:absolute;left:0;text-align:left;z-index:251662848" from="2.25pt,-9.45pt" to="341.25pt,-9.45pt" strokeweight="4pt">
            <v:stroke linestyle="thickThin"/>
          </v:line>
        </w:pict>
      </w:r>
      <w:r w:rsidR="00BF6ACB" w:rsidRPr="00A669B0">
        <w:rPr>
          <w:rFonts w:ascii="Wide Latin" w:hAnsi="Wide Latin"/>
        </w:rPr>
        <w:t>ABOUT THE DIRECTOR</w:t>
      </w:r>
    </w:p>
    <w:p w:rsidR="00BF6ACB" w:rsidRPr="009E53B5" w:rsidRDefault="00BF6ACB" w:rsidP="00144094">
      <w:pPr>
        <w:ind w:left="90"/>
        <w:rPr>
          <w:rFonts w:ascii="Palatino Linotype" w:hAnsi="Palatino Linotype"/>
          <w:b/>
          <w:sz w:val="18"/>
        </w:rPr>
      </w:pPr>
    </w:p>
    <w:p w:rsidR="00BF6ACB" w:rsidRDefault="00BF6ACB" w:rsidP="00144094">
      <w:pPr>
        <w:ind w:left="90"/>
        <w:jc w:val="both"/>
        <w:rPr>
          <w:rFonts w:ascii="Palatino Linotype" w:hAnsi="Palatino Linotype"/>
          <w:sz w:val="22"/>
          <w:szCs w:val="22"/>
        </w:rPr>
      </w:pPr>
      <w:r w:rsidRPr="009E53B5">
        <w:rPr>
          <w:rFonts w:ascii="Palatino Linotype" w:hAnsi="Palatino Linotype"/>
          <w:b/>
          <w:noProof/>
          <w:lang w:eastAsia="zh-CN"/>
        </w:rPr>
        <w:drawing>
          <wp:anchor distT="0" distB="0" distL="114300" distR="114300" simplePos="0" relativeHeight="251644416" behindDoc="0" locked="0" layoutInCell="1" allowOverlap="1">
            <wp:simplePos x="0" y="0"/>
            <wp:positionH relativeFrom="margin">
              <wp:posOffset>66675</wp:posOffset>
            </wp:positionH>
            <wp:positionV relativeFrom="margin">
              <wp:posOffset>600075</wp:posOffset>
            </wp:positionV>
            <wp:extent cx="1005840" cy="1409700"/>
            <wp:effectExtent l="19050" t="0" r="3810" b="0"/>
            <wp:wrapSquare wrapText="bothSides"/>
            <wp:docPr id="40" name="Picture 19" descr="DSC_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9245-2"/>
                    <pic:cNvPicPr>
                      <a:picLocks noChangeAspect="1" noChangeArrowheads="1"/>
                    </pic:cNvPicPr>
                  </pic:nvPicPr>
                  <pic:blipFill>
                    <a:blip r:embed="rId31" cstate="print"/>
                    <a:srcRect/>
                    <a:stretch>
                      <a:fillRect/>
                    </a:stretch>
                  </pic:blipFill>
                  <pic:spPr bwMode="auto">
                    <a:xfrm>
                      <a:off x="0" y="0"/>
                      <a:ext cx="1005840" cy="1409700"/>
                    </a:xfrm>
                    <a:prstGeom prst="rect">
                      <a:avLst/>
                    </a:prstGeom>
                    <a:noFill/>
                    <a:ln w="9525">
                      <a:noFill/>
                      <a:miter lim="800000"/>
                      <a:headEnd/>
                      <a:tailEnd/>
                    </a:ln>
                  </pic:spPr>
                </pic:pic>
              </a:graphicData>
            </a:graphic>
          </wp:anchor>
        </w:drawing>
      </w:r>
      <w:r w:rsidRPr="00A669B0">
        <w:rPr>
          <w:rFonts w:ascii="Palatino Linotype" w:hAnsi="Palatino Linotype"/>
          <w:b/>
        </w:rPr>
        <w:t>Greg Pschirrer</w:t>
      </w:r>
      <w:r w:rsidRPr="00A669B0">
        <w:rPr>
          <w:rFonts w:ascii="Palatino Linotype" w:hAnsi="Palatino Linotype"/>
          <w:b/>
          <w:sz w:val="22"/>
          <w:szCs w:val="22"/>
        </w:rPr>
        <w:t xml:space="preserve"> </w:t>
      </w:r>
      <w:r w:rsidRPr="00A669B0">
        <w:rPr>
          <w:rFonts w:ascii="Palatino Linotype" w:hAnsi="Palatino Linotype"/>
          <w:sz w:val="22"/>
          <w:szCs w:val="22"/>
        </w:rPr>
        <w:t xml:space="preserve">is enjoying his seventh season as Drama Director at Lewis and Clark where he has helmed productions of </w:t>
      </w:r>
      <w:r w:rsidRPr="00A669B0">
        <w:rPr>
          <w:rFonts w:ascii="Palatino Linotype" w:hAnsi="Palatino Linotype"/>
          <w:i/>
          <w:sz w:val="22"/>
          <w:szCs w:val="22"/>
        </w:rPr>
        <w:t>A Midsummer Night’s Dream</w:t>
      </w:r>
      <w:r w:rsidRPr="00A669B0">
        <w:rPr>
          <w:rFonts w:ascii="Palatino Linotype" w:hAnsi="Palatino Linotype"/>
          <w:sz w:val="22"/>
          <w:szCs w:val="22"/>
        </w:rPr>
        <w:t xml:space="preserve">, </w:t>
      </w:r>
      <w:r w:rsidRPr="00A669B0">
        <w:rPr>
          <w:rFonts w:ascii="Palatino Linotype" w:hAnsi="Palatino Linotype"/>
          <w:i/>
          <w:sz w:val="22"/>
          <w:szCs w:val="22"/>
        </w:rPr>
        <w:t>Grease</w:t>
      </w:r>
      <w:r w:rsidRPr="00A669B0">
        <w:rPr>
          <w:rFonts w:ascii="Palatino Linotype" w:hAnsi="Palatino Linotype"/>
          <w:sz w:val="22"/>
          <w:szCs w:val="22"/>
        </w:rPr>
        <w:t xml:space="preserve">, </w:t>
      </w:r>
      <w:r w:rsidRPr="00A669B0">
        <w:rPr>
          <w:rFonts w:ascii="Palatino Linotype" w:hAnsi="Palatino Linotype"/>
          <w:i/>
          <w:sz w:val="22"/>
          <w:szCs w:val="22"/>
        </w:rPr>
        <w:t>Once on this Island</w:t>
      </w:r>
      <w:r w:rsidRPr="00A669B0">
        <w:rPr>
          <w:rFonts w:ascii="Palatino Linotype" w:hAnsi="Palatino Linotype"/>
          <w:sz w:val="22"/>
          <w:szCs w:val="22"/>
        </w:rPr>
        <w:t xml:space="preserve">, </w:t>
      </w:r>
      <w:r w:rsidRPr="00A669B0">
        <w:rPr>
          <w:rFonts w:ascii="Palatino Linotype" w:hAnsi="Palatino Linotype"/>
          <w:i/>
          <w:sz w:val="22"/>
          <w:szCs w:val="22"/>
        </w:rPr>
        <w:t>Miss Saigon</w:t>
      </w:r>
      <w:r w:rsidRPr="00A669B0">
        <w:rPr>
          <w:rFonts w:ascii="Palatino Linotype" w:hAnsi="Palatino Linotype"/>
          <w:sz w:val="22"/>
          <w:szCs w:val="22"/>
        </w:rPr>
        <w:t xml:space="preserve">, </w:t>
      </w:r>
      <w:r w:rsidRPr="00A669B0">
        <w:rPr>
          <w:rFonts w:ascii="Palatino Linotype" w:hAnsi="Palatino Linotype"/>
          <w:i/>
          <w:sz w:val="22"/>
          <w:szCs w:val="22"/>
        </w:rPr>
        <w:t>Chicago</w:t>
      </w:r>
      <w:r w:rsidRPr="00A669B0">
        <w:rPr>
          <w:rFonts w:ascii="Palatino Linotype" w:hAnsi="Palatino Linotype"/>
          <w:sz w:val="22"/>
          <w:szCs w:val="22"/>
        </w:rPr>
        <w:t xml:space="preserve">, </w:t>
      </w:r>
      <w:r w:rsidRPr="00A669B0">
        <w:rPr>
          <w:rFonts w:ascii="Palatino Linotype" w:hAnsi="Palatino Linotype"/>
          <w:i/>
          <w:sz w:val="22"/>
          <w:szCs w:val="22"/>
        </w:rPr>
        <w:t>Epic Proportions</w:t>
      </w:r>
      <w:r w:rsidRPr="00A669B0">
        <w:rPr>
          <w:rFonts w:ascii="Palatino Linotype" w:hAnsi="Palatino Linotype"/>
          <w:sz w:val="22"/>
          <w:szCs w:val="22"/>
        </w:rPr>
        <w:t xml:space="preserve">, </w:t>
      </w:r>
      <w:r w:rsidRPr="00A669B0">
        <w:rPr>
          <w:rFonts w:ascii="Palatino Linotype" w:hAnsi="Palatino Linotype"/>
          <w:i/>
          <w:sz w:val="22"/>
          <w:szCs w:val="22"/>
        </w:rPr>
        <w:t>Seussical</w:t>
      </w:r>
      <w:r w:rsidRPr="00A669B0">
        <w:rPr>
          <w:rFonts w:ascii="Palatino Linotype" w:hAnsi="Palatino Linotype"/>
          <w:sz w:val="22"/>
          <w:szCs w:val="22"/>
        </w:rPr>
        <w:t xml:space="preserve">, and </w:t>
      </w:r>
      <w:r w:rsidRPr="00A669B0">
        <w:rPr>
          <w:rFonts w:ascii="Palatino Linotype" w:hAnsi="Palatino Linotype"/>
          <w:i/>
          <w:sz w:val="22"/>
          <w:szCs w:val="22"/>
        </w:rPr>
        <w:t>Guys and Dolls</w:t>
      </w:r>
      <w:r w:rsidRPr="00A669B0">
        <w:rPr>
          <w:rFonts w:ascii="Palatino Linotype" w:hAnsi="Palatino Linotype"/>
          <w:sz w:val="22"/>
          <w:szCs w:val="22"/>
        </w:rPr>
        <w:t xml:space="preserve">.  The LC productions of </w:t>
      </w:r>
      <w:r w:rsidRPr="00A669B0">
        <w:rPr>
          <w:rFonts w:ascii="Palatino Linotype" w:hAnsi="Palatino Linotype"/>
          <w:i/>
          <w:sz w:val="22"/>
          <w:szCs w:val="22"/>
        </w:rPr>
        <w:t>Grease</w:t>
      </w:r>
      <w:r w:rsidRPr="00A669B0">
        <w:rPr>
          <w:rFonts w:ascii="Palatino Linotype" w:hAnsi="Palatino Linotype"/>
          <w:sz w:val="22"/>
          <w:szCs w:val="22"/>
        </w:rPr>
        <w:t xml:space="preserve">, </w:t>
      </w:r>
      <w:r w:rsidRPr="00A669B0">
        <w:rPr>
          <w:rFonts w:ascii="Palatino Linotype" w:hAnsi="Palatino Linotype"/>
          <w:i/>
          <w:sz w:val="22"/>
          <w:szCs w:val="22"/>
        </w:rPr>
        <w:t>Miss Saigon,</w:t>
      </w:r>
      <w:r w:rsidRPr="00A669B0">
        <w:rPr>
          <w:rFonts w:ascii="Palatino Linotype" w:hAnsi="Palatino Linotype"/>
          <w:sz w:val="22"/>
          <w:szCs w:val="22"/>
        </w:rPr>
        <w:t xml:space="preserve"> and </w:t>
      </w:r>
      <w:r w:rsidRPr="00A669B0">
        <w:rPr>
          <w:rFonts w:ascii="Palatino Linotype" w:hAnsi="Palatino Linotype"/>
          <w:i/>
          <w:sz w:val="22"/>
          <w:szCs w:val="22"/>
        </w:rPr>
        <w:t>Chicago</w:t>
      </w:r>
      <w:r w:rsidRPr="00A669B0">
        <w:rPr>
          <w:rFonts w:ascii="Palatino Linotype" w:hAnsi="Palatino Linotype"/>
          <w:sz w:val="22"/>
          <w:szCs w:val="22"/>
        </w:rPr>
        <w:t xml:space="preserve"> have been nominated for a total of seventeen 5</w:t>
      </w:r>
      <w:r w:rsidRPr="00A669B0">
        <w:rPr>
          <w:rFonts w:ascii="Palatino Linotype" w:hAnsi="Palatino Linotype"/>
          <w:sz w:val="22"/>
          <w:szCs w:val="22"/>
          <w:vertAlign w:val="superscript"/>
        </w:rPr>
        <w:t>th</w:t>
      </w:r>
      <w:r w:rsidRPr="00A669B0">
        <w:rPr>
          <w:rFonts w:ascii="Palatino Linotype" w:hAnsi="Palatino Linotype"/>
          <w:sz w:val="22"/>
          <w:szCs w:val="22"/>
        </w:rPr>
        <w:t xml:space="preserve"> Avenue High School Musical Theatre Awards including Best Overall Musical Production in the State two years in a row. As a performer, he has appeared in numerous productions all over the Northwest including </w:t>
      </w:r>
      <w:r w:rsidRPr="00A669B0">
        <w:rPr>
          <w:rFonts w:ascii="Palatino Linotype" w:hAnsi="Palatino Linotype"/>
          <w:i/>
          <w:sz w:val="22"/>
          <w:szCs w:val="22"/>
        </w:rPr>
        <w:t>Forever Plaid</w:t>
      </w:r>
      <w:r w:rsidRPr="00A669B0">
        <w:rPr>
          <w:rFonts w:ascii="Palatino Linotype" w:hAnsi="Palatino Linotype"/>
          <w:sz w:val="22"/>
          <w:szCs w:val="22"/>
        </w:rPr>
        <w:t xml:space="preserve">, </w:t>
      </w:r>
      <w:r w:rsidRPr="00A669B0">
        <w:rPr>
          <w:rFonts w:ascii="Palatino Linotype" w:hAnsi="Palatino Linotype"/>
          <w:i/>
          <w:sz w:val="22"/>
          <w:szCs w:val="22"/>
        </w:rPr>
        <w:t>Cats</w:t>
      </w:r>
      <w:r w:rsidRPr="00A669B0">
        <w:rPr>
          <w:rFonts w:ascii="Palatino Linotype" w:hAnsi="Palatino Linotype"/>
          <w:sz w:val="22"/>
          <w:szCs w:val="22"/>
        </w:rPr>
        <w:t xml:space="preserve">, </w:t>
      </w:r>
      <w:r w:rsidRPr="00A669B0">
        <w:rPr>
          <w:rFonts w:ascii="Palatino Linotype" w:hAnsi="Palatino Linotype"/>
          <w:i/>
          <w:sz w:val="22"/>
          <w:szCs w:val="22"/>
        </w:rPr>
        <w:t>West Side Story</w:t>
      </w:r>
      <w:r w:rsidRPr="00A669B0">
        <w:rPr>
          <w:rFonts w:ascii="Palatino Linotype" w:hAnsi="Palatino Linotype"/>
          <w:sz w:val="22"/>
          <w:szCs w:val="22"/>
        </w:rPr>
        <w:t xml:space="preserve">, and </w:t>
      </w:r>
      <w:r w:rsidRPr="00A669B0">
        <w:rPr>
          <w:rFonts w:ascii="Palatino Linotype" w:hAnsi="Palatino Linotype"/>
          <w:i/>
          <w:sz w:val="22"/>
          <w:szCs w:val="22"/>
        </w:rPr>
        <w:t>Seussical</w:t>
      </w:r>
      <w:r w:rsidRPr="00A669B0">
        <w:rPr>
          <w:rFonts w:ascii="Palatino Linotype" w:hAnsi="Palatino Linotype"/>
          <w:sz w:val="22"/>
          <w:szCs w:val="22"/>
        </w:rPr>
        <w:t>. He holds a BA in History from Gonzaga University and an MA in Theatre Production from Central Washington University</w:t>
      </w:r>
      <w:r w:rsidRPr="002F635E">
        <w:rPr>
          <w:rFonts w:ascii="Palatino Linotype" w:hAnsi="Palatino Linotype"/>
          <w:sz w:val="22"/>
          <w:szCs w:val="22"/>
        </w:rPr>
        <w:t>.</w:t>
      </w:r>
    </w:p>
    <w:p w:rsidR="00BF6ACB" w:rsidRDefault="00BF6ACB" w:rsidP="00144094">
      <w:pPr>
        <w:tabs>
          <w:tab w:val="left" w:pos="360"/>
        </w:tabs>
        <w:ind w:left="90"/>
        <w:jc w:val="both"/>
        <w:rPr>
          <w:rFonts w:ascii="Palatino Linotype" w:hAnsi="Palatino Linotype"/>
          <w:sz w:val="22"/>
          <w:szCs w:val="22"/>
        </w:rPr>
      </w:pPr>
    </w:p>
    <w:p w:rsidR="00BF6ACB" w:rsidRPr="009E53B5" w:rsidRDefault="00BF6ACB" w:rsidP="002F3310">
      <w:pPr>
        <w:ind w:left="90"/>
        <w:jc w:val="center"/>
        <w:rPr>
          <w:rFonts w:ascii="Wide Latin" w:hAnsi="Wide Latin"/>
        </w:rPr>
      </w:pPr>
      <w:r w:rsidRPr="009E53B5">
        <w:rPr>
          <w:rFonts w:ascii="Wide Latin" w:hAnsi="Wide Latin"/>
        </w:rPr>
        <w:t>ABOUT THE AUTHOR</w:t>
      </w:r>
      <w:r>
        <w:rPr>
          <w:rFonts w:ascii="Wide Latin" w:hAnsi="Wide Latin"/>
        </w:rPr>
        <w:t>S</w:t>
      </w:r>
    </w:p>
    <w:p w:rsidR="00BF6ACB" w:rsidRPr="009E53B5" w:rsidRDefault="00BF6ACB" w:rsidP="00144094">
      <w:pPr>
        <w:tabs>
          <w:tab w:val="left" w:pos="360"/>
        </w:tabs>
        <w:ind w:left="90"/>
        <w:rPr>
          <w:rFonts w:ascii="Palatino Linotype" w:hAnsi="Palatino Linotype"/>
        </w:rPr>
      </w:pPr>
    </w:p>
    <w:p w:rsidR="00BF6ACB" w:rsidRPr="005B0AAA" w:rsidRDefault="00BF6ACB" w:rsidP="00144094">
      <w:pPr>
        <w:tabs>
          <w:tab w:val="left" w:pos="360"/>
        </w:tabs>
        <w:ind w:left="90"/>
        <w:jc w:val="both"/>
        <w:rPr>
          <w:rFonts w:ascii="Palatino Linotype" w:hAnsi="Palatino Linotype"/>
          <w:sz w:val="22"/>
        </w:rPr>
      </w:pPr>
      <w:r w:rsidRPr="005B0AAA">
        <w:rPr>
          <w:rFonts w:ascii="Palatino Linotype" w:hAnsi="Palatino Linotype"/>
          <w:b/>
          <w:sz w:val="22"/>
        </w:rPr>
        <w:t xml:space="preserve">Greg </w:t>
      </w:r>
      <w:proofErr w:type="spellStart"/>
      <w:r w:rsidRPr="005B0AAA">
        <w:rPr>
          <w:rFonts w:ascii="Palatino Linotype" w:hAnsi="Palatino Linotype"/>
          <w:b/>
          <w:sz w:val="22"/>
        </w:rPr>
        <w:t>Kotis</w:t>
      </w:r>
      <w:proofErr w:type="spellEnd"/>
      <w:r w:rsidRPr="005B0AAA">
        <w:rPr>
          <w:rFonts w:ascii="Palatino Linotype" w:hAnsi="Palatino Linotype"/>
          <w:b/>
          <w:sz w:val="22"/>
        </w:rPr>
        <w:t xml:space="preserve"> </w:t>
      </w:r>
      <w:r>
        <w:rPr>
          <w:rFonts w:ascii="Palatino Linotype" w:hAnsi="Palatino Linotype"/>
          <w:b/>
          <w:sz w:val="22"/>
        </w:rPr>
        <w:t xml:space="preserve">(Book) </w:t>
      </w:r>
      <w:r w:rsidRPr="005B0AAA">
        <w:rPr>
          <w:rFonts w:ascii="Palatino Linotype" w:hAnsi="Palatino Linotype"/>
          <w:sz w:val="22"/>
        </w:rPr>
        <w:t xml:space="preserve">is a veteran of the Neo-Futurists, creators of the long-running, ongoing attempt to perform thirty plays in sixty minutes. </w:t>
      </w:r>
      <w:r w:rsidRPr="005B0AAA">
        <w:rPr>
          <w:rFonts w:ascii="Palatino Linotype" w:hAnsi="Palatino Linotype"/>
          <w:i/>
          <w:sz w:val="22"/>
        </w:rPr>
        <w:t xml:space="preserve">Too Much Light Makes the Baby Go Blind. </w:t>
      </w:r>
      <w:proofErr w:type="spellStart"/>
      <w:r w:rsidRPr="005B0AAA">
        <w:rPr>
          <w:rFonts w:ascii="Palatino Linotype" w:hAnsi="Palatino Linotype"/>
          <w:i/>
          <w:sz w:val="22"/>
        </w:rPr>
        <w:t>Joby</w:t>
      </w:r>
      <w:proofErr w:type="spellEnd"/>
      <w:r w:rsidRPr="005B0AAA">
        <w:rPr>
          <w:rFonts w:ascii="Palatino Linotype" w:hAnsi="Palatino Linotype"/>
          <w:i/>
          <w:sz w:val="22"/>
        </w:rPr>
        <w:t xml:space="preserve"> and Katherine, </w:t>
      </w:r>
      <w:r w:rsidRPr="005B0AAA">
        <w:rPr>
          <w:rFonts w:ascii="Palatino Linotype" w:hAnsi="Palatino Linotype"/>
          <w:sz w:val="22"/>
        </w:rPr>
        <w:t xml:space="preserve">his play about fish, toast, and a love stronger and grimmer than death, enjoyed runs in New York and Chicago in 1997. As a member of the Cardiff Giant Theatre Company, he co-authored six plays, including </w:t>
      </w:r>
      <w:r w:rsidRPr="005B0AAA">
        <w:rPr>
          <w:rFonts w:ascii="Palatino Linotype" w:hAnsi="Palatino Linotype"/>
          <w:i/>
          <w:sz w:val="22"/>
        </w:rPr>
        <w:t xml:space="preserve">LBJFKKK, Love Me, </w:t>
      </w:r>
      <w:r w:rsidRPr="005B0AAA">
        <w:rPr>
          <w:rFonts w:ascii="Palatino Linotype" w:hAnsi="Palatino Linotype"/>
          <w:sz w:val="22"/>
        </w:rPr>
        <w:t xml:space="preserve">and </w:t>
      </w:r>
      <w:proofErr w:type="spellStart"/>
      <w:r w:rsidRPr="005B0AAA">
        <w:rPr>
          <w:rFonts w:ascii="Palatino Linotype" w:hAnsi="Palatino Linotype"/>
          <w:i/>
          <w:sz w:val="22"/>
        </w:rPr>
        <w:t>Aftertase</w:t>
      </w:r>
      <w:proofErr w:type="spellEnd"/>
      <w:r w:rsidRPr="005B0AAA">
        <w:rPr>
          <w:rFonts w:ascii="Palatino Linotype" w:hAnsi="Palatino Linotype"/>
          <w:i/>
          <w:sz w:val="22"/>
        </w:rPr>
        <w:t>! (</w:t>
      </w:r>
      <w:proofErr w:type="gramStart"/>
      <w:r w:rsidRPr="005B0AAA">
        <w:rPr>
          <w:rFonts w:ascii="Palatino Linotype" w:hAnsi="Palatino Linotype"/>
          <w:i/>
          <w:sz w:val="22"/>
        </w:rPr>
        <w:t>the</w:t>
      </w:r>
      <w:proofErr w:type="gramEnd"/>
      <w:r w:rsidRPr="005B0AAA">
        <w:rPr>
          <w:rFonts w:ascii="Palatino Linotype" w:hAnsi="Palatino Linotype"/>
          <w:i/>
          <w:sz w:val="22"/>
        </w:rPr>
        <w:t xml:space="preserve"> Musical).</w:t>
      </w:r>
    </w:p>
    <w:p w:rsidR="00BF6ACB" w:rsidRPr="005B0AAA" w:rsidRDefault="00BF6ACB" w:rsidP="00144094">
      <w:pPr>
        <w:tabs>
          <w:tab w:val="left" w:pos="360"/>
        </w:tabs>
        <w:ind w:left="90"/>
        <w:jc w:val="both"/>
        <w:rPr>
          <w:rFonts w:ascii="Palatino Linotype" w:hAnsi="Palatino Linotype"/>
          <w:sz w:val="18"/>
        </w:rPr>
      </w:pPr>
    </w:p>
    <w:p w:rsidR="002A42EA" w:rsidRPr="003100B8" w:rsidRDefault="00BF6ACB" w:rsidP="00E25FC9">
      <w:pPr>
        <w:tabs>
          <w:tab w:val="left" w:pos="360"/>
        </w:tabs>
        <w:ind w:left="90"/>
        <w:jc w:val="both"/>
        <w:rPr>
          <w:rFonts w:ascii="Palatino Linotype" w:hAnsi="Palatino Linotype"/>
          <w:noProof/>
        </w:rPr>
      </w:pPr>
      <w:r w:rsidRPr="005B0AAA">
        <w:rPr>
          <w:rFonts w:ascii="Palatino Linotype" w:hAnsi="Palatino Linotype"/>
          <w:b/>
          <w:sz w:val="22"/>
        </w:rPr>
        <w:t xml:space="preserve">Mark </w:t>
      </w:r>
      <w:proofErr w:type="spellStart"/>
      <w:r w:rsidRPr="005B0AAA">
        <w:rPr>
          <w:rFonts w:ascii="Palatino Linotype" w:hAnsi="Palatino Linotype"/>
          <w:b/>
          <w:sz w:val="22"/>
        </w:rPr>
        <w:t>Hollmann</w:t>
      </w:r>
      <w:proofErr w:type="spellEnd"/>
      <w:r w:rsidRPr="005B0AAA">
        <w:rPr>
          <w:rFonts w:ascii="Palatino Linotype" w:hAnsi="Palatino Linotype"/>
          <w:sz w:val="22"/>
        </w:rPr>
        <w:t xml:space="preserve"> </w:t>
      </w:r>
      <w:r w:rsidRPr="00355816">
        <w:rPr>
          <w:rFonts w:ascii="Palatino Linotype" w:hAnsi="Palatino Linotype"/>
          <w:b/>
          <w:sz w:val="22"/>
        </w:rPr>
        <w:t>(Music)</w:t>
      </w:r>
      <w:r>
        <w:rPr>
          <w:rFonts w:ascii="Palatino Linotype" w:hAnsi="Palatino Linotype"/>
          <w:sz w:val="22"/>
        </w:rPr>
        <w:t xml:space="preserve"> </w:t>
      </w:r>
      <w:r w:rsidRPr="005B0AAA">
        <w:rPr>
          <w:rFonts w:ascii="Palatino Linotype" w:hAnsi="Palatino Linotype"/>
          <w:sz w:val="22"/>
        </w:rPr>
        <w:t xml:space="preserve">is a former ensemble member of the Cardiff Giant Theatre Company in Chicago. He also played trombone for the Chicago art-rock band Maestro </w:t>
      </w:r>
      <w:proofErr w:type="spellStart"/>
      <w:r w:rsidRPr="005B0AAA">
        <w:rPr>
          <w:rFonts w:ascii="Palatino Linotype" w:hAnsi="Palatino Linotype"/>
          <w:sz w:val="22"/>
        </w:rPr>
        <w:t>Subgum</w:t>
      </w:r>
      <w:proofErr w:type="spellEnd"/>
      <w:r w:rsidRPr="005B0AAA">
        <w:rPr>
          <w:rFonts w:ascii="Palatino Linotype" w:hAnsi="Palatino Linotype"/>
          <w:sz w:val="22"/>
        </w:rPr>
        <w:t xml:space="preserve"> and the Whole, and piano for the Second City National Touring Company and Chicago City Limits. He attended the Making Tuners Workshop at New Tuners Theatre in Chicago and the BMI Lehman Engel Musical Theatre Workshop in New York. A member of the Dramatists Guild and the ASCAP</w:t>
      </w:r>
    </w:p>
    <w:p w:rsidR="00BF6ACB" w:rsidRPr="000E7435" w:rsidRDefault="00BF6ACB" w:rsidP="00BF6ACB">
      <w:pPr>
        <w:tabs>
          <w:tab w:val="left" w:pos="360"/>
        </w:tabs>
        <w:rPr>
          <w:rFonts w:ascii="Palatino Linotype" w:hAnsi="Palatino Linotype"/>
          <w:szCs w:val="32"/>
        </w:rPr>
      </w:pPr>
      <w:r>
        <w:rPr>
          <w:rFonts w:ascii="Palatino Linotype" w:hAnsi="Palatino Linotype"/>
        </w:rPr>
        <w:br w:type="column"/>
      </w:r>
    </w:p>
    <w:p w:rsidR="00BF6ACB" w:rsidRPr="00464FCC" w:rsidRDefault="00F82F3B" w:rsidP="00BF6ACB">
      <w:pPr>
        <w:tabs>
          <w:tab w:val="left" w:pos="360"/>
        </w:tabs>
        <w:jc w:val="center"/>
        <w:rPr>
          <w:rFonts w:ascii="Wide Latin" w:hAnsi="Wide Latin"/>
          <w:szCs w:val="32"/>
        </w:rPr>
      </w:pPr>
      <w:r w:rsidRPr="00F82F3B">
        <w:rPr>
          <w:rFonts w:ascii="Palatino Linotype" w:hAnsi="Palatino Linotype"/>
          <w:noProof/>
          <w:szCs w:val="32"/>
        </w:rPr>
        <w:pict>
          <v:line id="_x0000_s1132" style="position:absolute;left:0;text-align:left;z-index:251652608" from=".75pt,-9.45pt" to="339.75pt,-9.45pt" strokeweight="4pt">
            <v:stroke linestyle="thickThin"/>
          </v:line>
        </w:pict>
      </w:r>
      <w:r w:rsidR="00BF6ACB" w:rsidRPr="00464FCC">
        <w:rPr>
          <w:rFonts w:ascii="Wide Latin" w:hAnsi="Wide Latin"/>
          <w:szCs w:val="32"/>
        </w:rPr>
        <w:t>WHO’S WHO IN THE CAST</w:t>
      </w:r>
    </w:p>
    <w:p w:rsidR="00BF6ACB" w:rsidRPr="00464FCC" w:rsidRDefault="00BF6ACB" w:rsidP="00BF6ACB">
      <w:pPr>
        <w:tabs>
          <w:tab w:val="left" w:pos="360"/>
        </w:tabs>
        <w:rPr>
          <w:rFonts w:ascii="Palatino Linotype" w:hAnsi="Palatino Linotype"/>
        </w:rPr>
      </w:pPr>
    </w:p>
    <w:tbl>
      <w:tblPr>
        <w:tblW w:w="0" w:type="auto"/>
        <w:tblInd w:w="198" w:type="dxa"/>
        <w:tblLook w:val="01E0"/>
      </w:tblPr>
      <w:tblGrid>
        <w:gridCol w:w="1836"/>
        <w:gridCol w:w="4917"/>
      </w:tblGrid>
      <w:tr w:rsidR="00BF6ACB" w:rsidRPr="00A669B0"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43" name="Picture 250" descr="DSC_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SC_9115"/>
                          <pic:cNvPicPr>
                            <a:picLocks noChangeAspect="1" noChangeArrowheads="1"/>
                          </pic:cNvPicPr>
                        </pic:nvPicPr>
                        <pic:blipFill>
                          <a:blip r:embed="rId32"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25FC9">
            <w:pPr>
              <w:tabs>
                <w:tab w:val="left" w:pos="360"/>
              </w:tabs>
              <w:ind w:left="-108"/>
              <w:jc w:val="both"/>
              <w:rPr>
                <w:rFonts w:ascii="Palatino Linotype" w:hAnsi="Palatino Linotype"/>
                <w:color w:val="000000"/>
                <w:sz w:val="20"/>
                <w:szCs w:val="20"/>
              </w:rPr>
            </w:pPr>
            <w:r w:rsidRPr="00742935">
              <w:rPr>
                <w:rFonts w:ascii="Palatino Linotype" w:hAnsi="Palatino Linotype"/>
                <w:b/>
                <w:sz w:val="20"/>
                <w:szCs w:val="20"/>
              </w:rPr>
              <w:t>DD O’Neal</w:t>
            </w:r>
            <w:r w:rsidRPr="00742935">
              <w:rPr>
                <w:rFonts w:ascii="Palatino Linotype" w:hAnsi="Palatino Linotype"/>
                <w:sz w:val="20"/>
                <w:szCs w:val="20"/>
              </w:rPr>
              <w:t xml:space="preserve"> (Class of 2010) </w:t>
            </w:r>
            <w:r w:rsidRPr="00742935">
              <w:rPr>
                <w:rFonts w:ascii="Palatino Linotype" w:hAnsi="Palatino Linotype"/>
                <w:color w:val="000000"/>
                <w:sz w:val="20"/>
                <w:szCs w:val="20"/>
              </w:rPr>
              <w:t>has been dancing and singing for as long as she can remember.</w:t>
            </w:r>
            <w:r>
              <w:rPr>
                <w:rFonts w:ascii="Palatino Linotype" w:hAnsi="Palatino Linotype"/>
                <w:color w:val="000000"/>
                <w:sz w:val="20"/>
                <w:szCs w:val="20"/>
              </w:rPr>
              <w:t xml:space="preserve"> </w:t>
            </w:r>
            <w:r w:rsidRPr="00742935">
              <w:rPr>
                <w:rFonts w:ascii="Palatino Linotype" w:hAnsi="Palatino Linotype"/>
                <w:color w:val="000000"/>
                <w:sz w:val="20"/>
                <w:szCs w:val="20"/>
              </w:rPr>
              <w:t xml:space="preserve">This is her first year in Musical Theatre and she is a member of the LC </w:t>
            </w:r>
            <w:proofErr w:type="spellStart"/>
            <w:r w:rsidRPr="00742935">
              <w:rPr>
                <w:rFonts w:ascii="Palatino Linotype" w:hAnsi="Palatino Linotype"/>
                <w:color w:val="000000"/>
                <w:sz w:val="20"/>
                <w:szCs w:val="20"/>
              </w:rPr>
              <w:t>Cantible</w:t>
            </w:r>
            <w:proofErr w:type="spellEnd"/>
            <w:r w:rsidRPr="00742935">
              <w:rPr>
                <w:rFonts w:ascii="Palatino Linotype" w:hAnsi="Palatino Linotype"/>
                <w:color w:val="000000"/>
                <w:sz w:val="20"/>
                <w:szCs w:val="20"/>
              </w:rPr>
              <w:t xml:space="preserve"> Choir.</w:t>
            </w:r>
            <w:r>
              <w:rPr>
                <w:rFonts w:ascii="Palatino Linotype" w:hAnsi="Palatino Linotype"/>
                <w:color w:val="000000"/>
                <w:sz w:val="20"/>
                <w:szCs w:val="20"/>
              </w:rPr>
              <w:t xml:space="preserve"> </w:t>
            </w:r>
            <w:r w:rsidRPr="00742935">
              <w:rPr>
                <w:rFonts w:ascii="Palatino Linotype" w:hAnsi="Palatino Linotype"/>
                <w:color w:val="000000"/>
                <w:sz w:val="20"/>
                <w:szCs w:val="20"/>
              </w:rPr>
              <w:t>She would like to thank her friends and family for all of their support, as well as her teachers for giving her something to take home and think about besides homework.</w:t>
            </w:r>
          </w:p>
        </w:tc>
      </w:tr>
      <w:tr w:rsidR="00BF6ACB" w:rsidRPr="00CF690C" w:rsidTr="00E25FC9">
        <w:tc>
          <w:tcPr>
            <w:tcW w:w="1804" w:type="dxa"/>
          </w:tcPr>
          <w:p w:rsidR="00BF6ACB" w:rsidRPr="00CF690C" w:rsidRDefault="00BF6ACB" w:rsidP="00E25FC9">
            <w:pPr>
              <w:tabs>
                <w:tab w:val="left" w:pos="360"/>
              </w:tabs>
              <w:jc w:val="center"/>
              <w:rPr>
                <w:rFonts w:ascii="Palatino Linotype" w:hAnsi="Palatino Linotype"/>
                <w:sz w:val="8"/>
                <w:szCs w:val="8"/>
                <w:highlight w:val="yellow"/>
              </w:rPr>
            </w:pPr>
          </w:p>
        </w:tc>
        <w:tc>
          <w:tcPr>
            <w:tcW w:w="4917" w:type="dxa"/>
          </w:tcPr>
          <w:p w:rsidR="00BF6ACB" w:rsidRPr="00CF690C" w:rsidRDefault="00BF6AC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BF6ACB" w:rsidRPr="00A669B0"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44" name="Picture 251" descr="DSC_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SC_9014"/>
                          <pic:cNvPicPr>
                            <a:picLocks noChangeAspect="1" noChangeArrowheads="1"/>
                          </pic:cNvPicPr>
                        </pic:nvPicPr>
                        <pic:blipFill>
                          <a:blip r:embed="rId33"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25FC9">
            <w:pPr>
              <w:tabs>
                <w:tab w:val="left" w:pos="360"/>
              </w:tabs>
              <w:autoSpaceDE w:val="0"/>
              <w:autoSpaceDN w:val="0"/>
              <w:adjustRightInd w:val="0"/>
              <w:ind w:left="-108"/>
              <w:jc w:val="both"/>
              <w:rPr>
                <w:rFonts w:ascii="Palatino Linotype" w:hAnsi="Palatino Linotype"/>
                <w:sz w:val="20"/>
                <w:szCs w:val="20"/>
              </w:rPr>
            </w:pPr>
            <w:r w:rsidRPr="00742935">
              <w:rPr>
                <w:rFonts w:ascii="Palatino Linotype" w:hAnsi="Palatino Linotype"/>
                <w:b/>
                <w:sz w:val="20"/>
                <w:szCs w:val="20"/>
              </w:rPr>
              <w:t xml:space="preserve">Daniel </w:t>
            </w:r>
            <w:proofErr w:type="spellStart"/>
            <w:r w:rsidRPr="00742935">
              <w:rPr>
                <w:rFonts w:ascii="Palatino Linotype" w:hAnsi="Palatino Linotype"/>
                <w:b/>
                <w:sz w:val="20"/>
                <w:szCs w:val="20"/>
              </w:rPr>
              <w:t>Palomba</w:t>
            </w:r>
            <w:proofErr w:type="spellEnd"/>
            <w:r w:rsidRPr="00742935">
              <w:rPr>
                <w:rFonts w:ascii="Palatino Linotype" w:hAnsi="Palatino Linotype"/>
                <w:sz w:val="20"/>
                <w:szCs w:val="20"/>
              </w:rPr>
              <w:t xml:space="preserve"> (Class of 2013) is appearing in his second LC production after previously appearing in </w:t>
            </w:r>
            <w:r w:rsidRPr="00742935">
              <w:rPr>
                <w:rFonts w:ascii="Palatino Linotype" w:hAnsi="Palatino Linotype"/>
                <w:i/>
                <w:sz w:val="20"/>
                <w:szCs w:val="20"/>
              </w:rPr>
              <w:t>Guys and Dolls</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He has played the piano and guitar for two years and plans to eventually attend </w:t>
            </w:r>
            <w:smartTag w:uri="urn:schemas-microsoft-com:office:smarttags" w:element="place">
              <w:smartTag w:uri="urn:schemas-microsoft-com:office:smarttags" w:element="PlaceName">
                <w:r w:rsidRPr="00742935">
                  <w:rPr>
                    <w:rFonts w:ascii="Palatino Linotype" w:hAnsi="Palatino Linotype"/>
                    <w:sz w:val="20"/>
                    <w:szCs w:val="20"/>
                  </w:rPr>
                  <w:t>Gonzaga</w:t>
                </w:r>
              </w:smartTag>
              <w:r w:rsidRPr="00742935">
                <w:rPr>
                  <w:rFonts w:ascii="Palatino Linotype" w:hAnsi="Palatino Linotype"/>
                  <w:sz w:val="20"/>
                  <w:szCs w:val="20"/>
                </w:rPr>
                <w:t xml:space="preserve"> </w:t>
              </w:r>
              <w:smartTag w:uri="urn:schemas-microsoft-com:office:smarttags" w:element="PlaceType">
                <w:r w:rsidRPr="00742935">
                  <w:rPr>
                    <w:rFonts w:ascii="Palatino Linotype" w:hAnsi="Palatino Linotype"/>
                    <w:sz w:val="20"/>
                    <w:szCs w:val="20"/>
                  </w:rPr>
                  <w:t>University</w:t>
                </w:r>
              </w:smartTag>
            </w:smartTag>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He would like to dedicate his performance to his family, fellow actors, and friends.</w:t>
            </w:r>
          </w:p>
        </w:tc>
      </w:tr>
      <w:tr w:rsidR="00BF6ACB" w:rsidRPr="00CF690C" w:rsidTr="00E25FC9">
        <w:tc>
          <w:tcPr>
            <w:tcW w:w="1804" w:type="dxa"/>
          </w:tcPr>
          <w:p w:rsidR="00BF6ACB" w:rsidRPr="00CF690C" w:rsidRDefault="00BF6ACB" w:rsidP="00E25FC9">
            <w:pPr>
              <w:tabs>
                <w:tab w:val="left" w:pos="360"/>
              </w:tabs>
              <w:jc w:val="center"/>
              <w:rPr>
                <w:rFonts w:ascii="Palatino Linotype" w:hAnsi="Palatino Linotype"/>
                <w:sz w:val="8"/>
                <w:szCs w:val="8"/>
                <w:highlight w:val="yellow"/>
              </w:rPr>
            </w:pPr>
          </w:p>
        </w:tc>
        <w:tc>
          <w:tcPr>
            <w:tcW w:w="4917" w:type="dxa"/>
          </w:tcPr>
          <w:p w:rsidR="00BF6ACB" w:rsidRPr="00CF690C" w:rsidRDefault="00BF6AC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BF6ACB" w:rsidRPr="00A669B0"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45" name="Picture 252" descr="DSC_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SC_9117"/>
                          <pic:cNvPicPr>
                            <a:picLocks noChangeAspect="1" noChangeArrowheads="1"/>
                          </pic:cNvPicPr>
                        </pic:nvPicPr>
                        <pic:blipFill>
                          <a:blip r:embed="rId34"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Emily Puckett</w:t>
            </w:r>
            <w:r w:rsidRPr="00742935">
              <w:rPr>
                <w:rFonts w:ascii="Palatino Linotype" w:hAnsi="Palatino Linotype"/>
                <w:sz w:val="20"/>
                <w:szCs w:val="20"/>
              </w:rPr>
              <w:t xml:space="preserve"> (Class of 2011) previously appeared in </w:t>
            </w:r>
            <w:r w:rsidRPr="00742935">
              <w:rPr>
                <w:rFonts w:ascii="Palatino Linotype" w:hAnsi="Palatino Linotype"/>
                <w:i/>
                <w:sz w:val="20"/>
                <w:szCs w:val="20"/>
              </w:rPr>
              <w:t xml:space="preserve">Guys &amp; Dolls </w:t>
            </w:r>
            <w:r w:rsidRPr="00742935">
              <w:rPr>
                <w:rFonts w:ascii="Palatino Linotype" w:hAnsi="Palatino Linotype"/>
                <w:sz w:val="20"/>
                <w:szCs w:val="20"/>
              </w:rPr>
              <w:t>and</w:t>
            </w:r>
            <w:r w:rsidRPr="00742935">
              <w:rPr>
                <w:rFonts w:ascii="Palatino Linotype" w:hAnsi="Palatino Linotype"/>
                <w:i/>
                <w:sz w:val="20"/>
                <w:szCs w:val="20"/>
              </w:rPr>
              <w:t xml:space="preserve"> A Very Potter Musical.</w:t>
            </w:r>
            <w:r>
              <w:rPr>
                <w:rFonts w:ascii="Palatino Linotype" w:hAnsi="Palatino Linotype"/>
                <w:i/>
                <w:sz w:val="20"/>
                <w:szCs w:val="20"/>
              </w:rPr>
              <w:t xml:space="preserve"> </w:t>
            </w:r>
            <w:r w:rsidRPr="00742935">
              <w:rPr>
                <w:rFonts w:ascii="Palatino Linotype" w:hAnsi="Palatino Linotype"/>
                <w:sz w:val="20"/>
                <w:szCs w:val="20"/>
              </w:rPr>
              <w:t xml:space="preserve">She was also a member of the Box ‘N’ Hat Players at Spokane Civic Theatre and appeared in </w:t>
            </w:r>
            <w:r w:rsidRPr="00742935">
              <w:rPr>
                <w:rFonts w:ascii="Palatino Linotype" w:hAnsi="Palatino Linotype"/>
                <w:i/>
                <w:sz w:val="20"/>
                <w:szCs w:val="20"/>
              </w:rPr>
              <w:t xml:space="preserve">Heidi </w:t>
            </w:r>
            <w:r w:rsidRPr="00742935">
              <w:rPr>
                <w:rFonts w:ascii="Palatino Linotype" w:hAnsi="Palatino Linotype"/>
                <w:sz w:val="20"/>
                <w:szCs w:val="20"/>
              </w:rPr>
              <w:t>with Spokane Children’s Theatre. In her free time she writes, plays guitar and piano.</w:t>
            </w:r>
            <w:r>
              <w:rPr>
                <w:rFonts w:ascii="Palatino Linotype" w:hAnsi="Palatino Linotype"/>
                <w:sz w:val="20"/>
                <w:szCs w:val="20"/>
              </w:rPr>
              <w:t xml:space="preserve"> </w:t>
            </w:r>
            <w:r w:rsidRPr="00742935">
              <w:rPr>
                <w:rFonts w:ascii="Palatino Linotype" w:hAnsi="Palatino Linotype"/>
                <w:sz w:val="20"/>
                <w:szCs w:val="20"/>
              </w:rPr>
              <w:t>She dedicate</w:t>
            </w:r>
            <w:r>
              <w:rPr>
                <w:rFonts w:ascii="Palatino Linotype" w:hAnsi="Palatino Linotype"/>
                <w:sz w:val="20"/>
                <w:szCs w:val="20"/>
              </w:rPr>
              <w:t>s</w:t>
            </w:r>
            <w:r w:rsidRPr="00742935">
              <w:rPr>
                <w:rFonts w:ascii="Palatino Linotype" w:hAnsi="Palatino Linotype"/>
                <w:sz w:val="20"/>
                <w:szCs w:val="20"/>
              </w:rPr>
              <w:t xml:space="preserve"> this performance to her father (Thomas Puckett) her mother (Sandra Puckett-</w:t>
            </w:r>
            <w:proofErr w:type="spellStart"/>
            <w:r w:rsidRPr="00742935">
              <w:rPr>
                <w:rFonts w:ascii="Palatino Linotype" w:hAnsi="Palatino Linotype"/>
                <w:sz w:val="20"/>
                <w:szCs w:val="20"/>
              </w:rPr>
              <w:t>Simmerer</w:t>
            </w:r>
            <w:proofErr w:type="spellEnd"/>
            <w:r w:rsidRPr="00742935">
              <w:rPr>
                <w:rFonts w:ascii="Palatino Linotype" w:hAnsi="Palatino Linotype"/>
                <w:sz w:val="20"/>
                <w:szCs w:val="20"/>
              </w:rPr>
              <w:t xml:space="preserve">) and her stepfather (Ralph </w:t>
            </w:r>
            <w:proofErr w:type="spellStart"/>
            <w:r w:rsidRPr="00742935">
              <w:rPr>
                <w:rFonts w:ascii="Palatino Linotype" w:hAnsi="Palatino Linotype"/>
                <w:sz w:val="20"/>
                <w:szCs w:val="20"/>
              </w:rPr>
              <w:t>Simmerer</w:t>
            </w:r>
            <w:proofErr w:type="spellEnd"/>
            <w:r w:rsidRPr="00742935">
              <w:rPr>
                <w:rFonts w:ascii="Palatino Linotype" w:hAnsi="Palatino Linotype"/>
                <w:sz w:val="20"/>
                <w:szCs w:val="20"/>
              </w:rPr>
              <w:t>).</w:t>
            </w:r>
          </w:p>
        </w:tc>
      </w:tr>
      <w:tr w:rsidR="00BF6ACB" w:rsidRPr="00CF690C" w:rsidTr="00E25FC9">
        <w:tc>
          <w:tcPr>
            <w:tcW w:w="1804" w:type="dxa"/>
          </w:tcPr>
          <w:p w:rsidR="00BF6ACB" w:rsidRPr="00CF690C" w:rsidRDefault="00BF6ACB" w:rsidP="00E25FC9">
            <w:pPr>
              <w:tabs>
                <w:tab w:val="left" w:pos="360"/>
              </w:tabs>
              <w:jc w:val="center"/>
              <w:rPr>
                <w:rFonts w:ascii="Palatino Linotype" w:hAnsi="Palatino Linotype"/>
                <w:sz w:val="8"/>
                <w:szCs w:val="8"/>
                <w:highlight w:val="yellow"/>
              </w:rPr>
            </w:pPr>
          </w:p>
        </w:tc>
        <w:tc>
          <w:tcPr>
            <w:tcW w:w="4917" w:type="dxa"/>
          </w:tcPr>
          <w:p w:rsidR="00BF6ACB" w:rsidRPr="00CF690C" w:rsidRDefault="00BF6AC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BF6ACB" w:rsidRPr="00A669B0"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46" name="Picture 253" descr="DSC_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SC_8973"/>
                          <pic:cNvPicPr>
                            <a:picLocks noChangeAspect="1" noChangeArrowheads="1"/>
                          </pic:cNvPicPr>
                        </pic:nvPicPr>
                        <pic:blipFill>
                          <a:blip r:embed="rId35"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C05F4">
            <w:pPr>
              <w:tabs>
                <w:tab w:val="left" w:pos="360"/>
              </w:tabs>
              <w:ind w:left="-108"/>
              <w:jc w:val="both"/>
              <w:rPr>
                <w:rFonts w:ascii="Palatino Linotype" w:hAnsi="Palatino Linotype"/>
                <w:sz w:val="20"/>
                <w:szCs w:val="20"/>
              </w:rPr>
            </w:pPr>
            <w:r w:rsidRPr="00742935">
              <w:rPr>
                <w:rFonts w:ascii="Palatino Linotype" w:hAnsi="Palatino Linotype"/>
                <w:b/>
                <w:sz w:val="20"/>
                <w:szCs w:val="20"/>
              </w:rPr>
              <w:t>Jesse Ward</w:t>
            </w:r>
            <w:r w:rsidRPr="00742935">
              <w:rPr>
                <w:rFonts w:ascii="Palatino Linotype" w:hAnsi="Palatino Linotype"/>
                <w:sz w:val="20"/>
                <w:szCs w:val="20"/>
              </w:rPr>
              <w:t xml:space="preserve"> (Class of 2012) appeared in the LC productions of </w:t>
            </w:r>
            <w:r w:rsidRPr="00742935">
              <w:rPr>
                <w:rFonts w:ascii="Palatino Linotype" w:hAnsi="Palatino Linotype"/>
                <w:i/>
                <w:sz w:val="20"/>
                <w:szCs w:val="20"/>
              </w:rPr>
              <w:t>Chicago</w:t>
            </w:r>
            <w:r w:rsidRPr="00742935">
              <w:rPr>
                <w:rFonts w:ascii="Palatino Linotype" w:hAnsi="Palatino Linotype"/>
                <w:sz w:val="20"/>
                <w:szCs w:val="20"/>
              </w:rPr>
              <w:t xml:space="preserve">, </w:t>
            </w:r>
            <w:r w:rsidRPr="00742935">
              <w:rPr>
                <w:rFonts w:ascii="Palatino Linotype" w:hAnsi="Palatino Linotype"/>
                <w:i/>
                <w:sz w:val="20"/>
                <w:szCs w:val="20"/>
              </w:rPr>
              <w:t>Epic Proportions</w:t>
            </w:r>
            <w:r w:rsidRPr="00742935">
              <w:rPr>
                <w:rFonts w:ascii="Palatino Linotype" w:hAnsi="Palatino Linotype"/>
                <w:sz w:val="20"/>
                <w:szCs w:val="20"/>
              </w:rPr>
              <w:t xml:space="preserve">, and played Sky Masterson in </w:t>
            </w:r>
            <w:r w:rsidRPr="00742935">
              <w:rPr>
                <w:rFonts w:ascii="Palatino Linotype" w:hAnsi="Palatino Linotype"/>
                <w:i/>
                <w:sz w:val="20"/>
                <w:szCs w:val="20"/>
              </w:rPr>
              <w:t>Guys and Dolls</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He also performed with Children’s Theatre in </w:t>
            </w:r>
            <w:r w:rsidRPr="00742935">
              <w:rPr>
                <w:rFonts w:ascii="Palatino Linotype" w:hAnsi="Palatino Linotype"/>
                <w:i/>
                <w:sz w:val="20"/>
                <w:szCs w:val="20"/>
              </w:rPr>
              <w:t>Annie</w:t>
            </w:r>
            <w:r w:rsidRPr="00742935">
              <w:rPr>
                <w:rFonts w:ascii="Palatino Linotype" w:hAnsi="Palatino Linotype"/>
                <w:sz w:val="20"/>
                <w:szCs w:val="20"/>
              </w:rPr>
              <w:t xml:space="preserve">, Civic Theatre in </w:t>
            </w:r>
            <w:r w:rsidRPr="00742935">
              <w:rPr>
                <w:rFonts w:ascii="Palatino Linotype" w:hAnsi="Palatino Linotype"/>
                <w:i/>
                <w:sz w:val="20"/>
                <w:szCs w:val="20"/>
              </w:rPr>
              <w:t>A Funny Thing Happened on the Way to the Forum</w:t>
            </w:r>
            <w:r w:rsidRPr="00742935">
              <w:rPr>
                <w:rFonts w:ascii="Palatino Linotype" w:hAnsi="Palatino Linotype"/>
                <w:sz w:val="20"/>
                <w:szCs w:val="20"/>
              </w:rPr>
              <w:t xml:space="preserve">, and Spokane Opera in </w:t>
            </w:r>
            <w:r w:rsidRPr="00742935">
              <w:rPr>
                <w:rFonts w:ascii="Palatino Linotype" w:hAnsi="Palatino Linotype"/>
                <w:i/>
                <w:sz w:val="20"/>
                <w:szCs w:val="20"/>
              </w:rPr>
              <w:t xml:space="preserve">I </w:t>
            </w:r>
            <w:proofErr w:type="spellStart"/>
            <w:r w:rsidRPr="00742935">
              <w:rPr>
                <w:rFonts w:ascii="Palatino Linotype" w:hAnsi="Palatino Linotype"/>
                <w:i/>
                <w:sz w:val="20"/>
                <w:szCs w:val="20"/>
              </w:rPr>
              <w:t>Pagliacci</w:t>
            </w:r>
            <w:proofErr w:type="spellEnd"/>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He </w:t>
            </w:r>
            <w:r w:rsidR="00EC05F4">
              <w:rPr>
                <w:rFonts w:ascii="Palatino Linotype" w:hAnsi="Palatino Linotype"/>
                <w:sz w:val="20"/>
                <w:szCs w:val="20"/>
              </w:rPr>
              <w:t>is</w:t>
            </w:r>
            <w:r w:rsidRPr="00742935">
              <w:rPr>
                <w:rFonts w:ascii="Palatino Linotype" w:hAnsi="Palatino Linotype"/>
                <w:sz w:val="20"/>
                <w:szCs w:val="20"/>
              </w:rPr>
              <w:t xml:space="preserve"> a member of the Spokane Area Children’s Chorus and wants to thank the senior</w:t>
            </w:r>
            <w:r w:rsidR="00EC05F4">
              <w:rPr>
                <w:rFonts w:ascii="Palatino Linotype" w:hAnsi="Palatino Linotype"/>
                <w:sz w:val="20"/>
                <w:szCs w:val="20"/>
              </w:rPr>
              <w:t>s</w:t>
            </w:r>
            <w:r w:rsidRPr="00742935">
              <w:rPr>
                <w:rFonts w:ascii="Palatino Linotype" w:hAnsi="Palatino Linotype"/>
                <w:sz w:val="20"/>
                <w:szCs w:val="20"/>
              </w:rPr>
              <w:t xml:space="preserve"> for providing amazing role models for what it means to be an LC actor.</w:t>
            </w:r>
          </w:p>
        </w:tc>
      </w:tr>
    </w:tbl>
    <w:p w:rsidR="00BF6ACB" w:rsidRPr="00A669B0" w:rsidRDefault="00BF6ACB" w:rsidP="00BF6ACB">
      <w:pPr>
        <w:tabs>
          <w:tab w:val="left" w:pos="360"/>
        </w:tabs>
        <w:rPr>
          <w:rFonts w:ascii="Palatino Linotype" w:hAnsi="Palatino Linotype"/>
          <w:highlight w:val="yellow"/>
        </w:rPr>
      </w:pPr>
      <w:r>
        <w:rPr>
          <w:rFonts w:ascii="Palatino Linotype" w:hAnsi="Palatino Linotype"/>
        </w:rPr>
        <w:br w:type="column"/>
      </w:r>
    </w:p>
    <w:p w:rsidR="00BF6ACB" w:rsidRDefault="00F82F3B" w:rsidP="00BF6ACB">
      <w:pPr>
        <w:tabs>
          <w:tab w:val="left" w:pos="360"/>
        </w:tabs>
        <w:jc w:val="center"/>
        <w:rPr>
          <w:rFonts w:ascii="Wide Latin" w:hAnsi="Wide Latin"/>
          <w:szCs w:val="32"/>
        </w:rPr>
      </w:pPr>
      <w:r w:rsidRPr="00F82F3B">
        <w:rPr>
          <w:rFonts w:ascii="Palatino Linotype" w:hAnsi="Palatino Linotype"/>
          <w:noProof/>
          <w:lang w:eastAsia="zh-CN"/>
        </w:rPr>
        <w:pict>
          <v:line id="_x0000_s1148" style="position:absolute;left:0;text-align:left;z-index:251663872" from="1.5pt,-10.2pt" to="340.5pt,-10.2pt" strokeweight="4pt">
            <v:stroke linestyle="thickThin"/>
          </v:line>
        </w:pict>
      </w:r>
      <w:r w:rsidR="00BF6ACB" w:rsidRPr="00464FCC">
        <w:rPr>
          <w:rFonts w:ascii="Wide Latin" w:hAnsi="Wide Latin"/>
          <w:szCs w:val="32"/>
        </w:rPr>
        <w:t>WHO’S WHO IN THE CAST</w:t>
      </w:r>
    </w:p>
    <w:p w:rsidR="00BF6ACB" w:rsidRPr="00464FCC" w:rsidRDefault="00BF6ACB" w:rsidP="00BF6ACB">
      <w:pPr>
        <w:tabs>
          <w:tab w:val="left" w:pos="360"/>
        </w:tabs>
        <w:jc w:val="center"/>
        <w:rPr>
          <w:rFonts w:ascii="Palatino Linotype" w:hAnsi="Palatino Linotype"/>
          <w:szCs w:val="32"/>
        </w:rPr>
      </w:pPr>
    </w:p>
    <w:tbl>
      <w:tblPr>
        <w:tblW w:w="0" w:type="auto"/>
        <w:tblInd w:w="198" w:type="dxa"/>
        <w:tblLook w:val="01E0"/>
      </w:tblPr>
      <w:tblGrid>
        <w:gridCol w:w="1836"/>
        <w:gridCol w:w="4917"/>
      </w:tblGrid>
      <w:tr w:rsidR="00BF6ACB" w:rsidRPr="00751065" w:rsidTr="00E25FC9">
        <w:tc>
          <w:tcPr>
            <w:tcW w:w="1804" w:type="dxa"/>
          </w:tcPr>
          <w:p w:rsidR="00BF6ACB" w:rsidRPr="00A669B0"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49" name="Picture 235" descr="DSC_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SC_9079"/>
                          <pic:cNvPicPr>
                            <a:picLocks noChangeAspect="1" noChangeArrowheads="1"/>
                          </pic:cNvPicPr>
                        </pic:nvPicPr>
                        <pic:blipFill>
                          <a:blip r:embed="rId36"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Nick McConnell</w:t>
            </w:r>
            <w:r w:rsidRPr="00742935">
              <w:rPr>
                <w:rFonts w:ascii="Palatino Linotype" w:hAnsi="Palatino Linotype"/>
                <w:sz w:val="20"/>
                <w:szCs w:val="20"/>
              </w:rPr>
              <w:t xml:space="preserve"> (Class of 2010) recently directed </w:t>
            </w:r>
            <w:r w:rsidRPr="00742935">
              <w:rPr>
                <w:rFonts w:ascii="Palatino Linotype" w:hAnsi="Palatino Linotype"/>
                <w:i/>
                <w:sz w:val="20"/>
                <w:szCs w:val="20"/>
              </w:rPr>
              <w:t>A Very Potter Musical</w:t>
            </w:r>
            <w:r w:rsidRPr="00742935">
              <w:rPr>
                <w:rFonts w:ascii="Palatino Linotype" w:hAnsi="Palatino Linotype"/>
                <w:sz w:val="20"/>
                <w:szCs w:val="20"/>
              </w:rPr>
              <w:t xml:space="preserve"> for his senior culminating project and previously appeared in the LC productions of </w:t>
            </w:r>
            <w:r w:rsidRPr="00742935">
              <w:rPr>
                <w:rFonts w:ascii="Palatino Linotype" w:hAnsi="Palatino Linotype"/>
                <w:i/>
                <w:sz w:val="20"/>
                <w:szCs w:val="20"/>
              </w:rPr>
              <w:t>Revenge of the Space Pandas</w:t>
            </w:r>
            <w:r w:rsidRPr="00742935">
              <w:rPr>
                <w:rFonts w:ascii="Palatino Linotype" w:hAnsi="Palatino Linotype"/>
                <w:sz w:val="20"/>
                <w:szCs w:val="20"/>
              </w:rPr>
              <w:t xml:space="preserve">, </w:t>
            </w:r>
            <w:r w:rsidRPr="00742935">
              <w:rPr>
                <w:rFonts w:ascii="Palatino Linotype" w:hAnsi="Palatino Linotype"/>
                <w:i/>
                <w:sz w:val="20"/>
                <w:szCs w:val="20"/>
              </w:rPr>
              <w:t>Seussical</w:t>
            </w:r>
            <w:r w:rsidRPr="00742935">
              <w:rPr>
                <w:rFonts w:ascii="Palatino Linotype" w:hAnsi="Palatino Linotype"/>
                <w:sz w:val="20"/>
                <w:szCs w:val="20"/>
              </w:rPr>
              <w:t xml:space="preserve"> and </w:t>
            </w:r>
            <w:r w:rsidRPr="00742935">
              <w:rPr>
                <w:rFonts w:ascii="Palatino Linotype" w:hAnsi="Palatino Linotype"/>
                <w:i/>
                <w:sz w:val="20"/>
                <w:szCs w:val="20"/>
              </w:rPr>
              <w:t>Guys and Dolls.</w:t>
            </w:r>
            <w:r>
              <w:rPr>
                <w:rFonts w:ascii="Palatino Linotype" w:hAnsi="Palatino Linotype"/>
                <w:i/>
                <w:sz w:val="20"/>
                <w:szCs w:val="20"/>
              </w:rPr>
              <w:t xml:space="preserve"> </w:t>
            </w:r>
            <w:r w:rsidRPr="00742935">
              <w:rPr>
                <w:rFonts w:ascii="Palatino Linotype" w:hAnsi="Palatino Linotype"/>
                <w:sz w:val="20"/>
                <w:szCs w:val="20"/>
              </w:rPr>
              <w:t xml:space="preserve">Before attending LC, he lived in </w:t>
            </w:r>
            <w:smartTag w:uri="urn:schemas-microsoft-com:office:smarttags" w:element="place">
              <w:smartTag w:uri="urn:schemas-microsoft-com:office:smarttags" w:element="City">
                <w:r w:rsidRPr="00742935">
                  <w:rPr>
                    <w:rFonts w:ascii="Palatino Linotype" w:hAnsi="Palatino Linotype"/>
                    <w:sz w:val="20"/>
                    <w:szCs w:val="20"/>
                  </w:rPr>
                  <w:t>Valdosta</w:t>
                </w:r>
              </w:smartTag>
              <w:r w:rsidRPr="00742935">
                <w:rPr>
                  <w:rFonts w:ascii="Palatino Linotype" w:hAnsi="Palatino Linotype"/>
                  <w:sz w:val="20"/>
                  <w:szCs w:val="20"/>
                </w:rPr>
                <w:t xml:space="preserve">, </w:t>
              </w:r>
              <w:smartTag w:uri="urn:schemas-microsoft-com:office:smarttags" w:element="State">
                <w:r w:rsidRPr="00742935">
                  <w:rPr>
                    <w:rFonts w:ascii="Palatino Linotype" w:hAnsi="Palatino Linotype"/>
                    <w:sz w:val="20"/>
                    <w:szCs w:val="20"/>
                  </w:rPr>
                  <w:t>GA</w:t>
                </w:r>
              </w:smartTag>
            </w:smartTag>
            <w:r w:rsidRPr="00742935">
              <w:rPr>
                <w:rFonts w:ascii="Palatino Linotype" w:hAnsi="Palatino Linotype"/>
                <w:sz w:val="20"/>
                <w:szCs w:val="20"/>
              </w:rPr>
              <w:t xml:space="preserve"> where he appeared in productions of </w:t>
            </w:r>
            <w:r w:rsidRPr="00742935">
              <w:rPr>
                <w:rFonts w:ascii="Palatino Linotype" w:hAnsi="Palatino Linotype"/>
                <w:i/>
                <w:sz w:val="20"/>
                <w:szCs w:val="20"/>
              </w:rPr>
              <w:t>Damn Yankees</w:t>
            </w:r>
            <w:r w:rsidRPr="00742935">
              <w:rPr>
                <w:rFonts w:ascii="Palatino Linotype" w:hAnsi="Palatino Linotype"/>
                <w:sz w:val="20"/>
                <w:szCs w:val="20"/>
              </w:rPr>
              <w:t xml:space="preserve"> and </w:t>
            </w:r>
            <w:r w:rsidRPr="00742935">
              <w:rPr>
                <w:rFonts w:ascii="Palatino Linotype" w:hAnsi="Palatino Linotype"/>
                <w:i/>
                <w:sz w:val="20"/>
                <w:szCs w:val="20"/>
              </w:rPr>
              <w:t>Under the Influence</w:t>
            </w:r>
            <w:r w:rsidRPr="00742935">
              <w:rPr>
                <w:rFonts w:ascii="Palatino Linotype" w:hAnsi="Palatino Linotype"/>
                <w:sz w:val="20"/>
                <w:szCs w:val="20"/>
              </w:rPr>
              <w:t>.</w:t>
            </w:r>
          </w:p>
        </w:tc>
      </w:tr>
      <w:tr w:rsidR="00BF6ACB" w:rsidRPr="00CF690C" w:rsidTr="00E25FC9">
        <w:tc>
          <w:tcPr>
            <w:tcW w:w="1804" w:type="dxa"/>
          </w:tcPr>
          <w:p w:rsidR="00BF6ACB" w:rsidRPr="00CF690C" w:rsidRDefault="00BF6ACB" w:rsidP="00E25FC9">
            <w:pPr>
              <w:tabs>
                <w:tab w:val="left" w:pos="360"/>
              </w:tabs>
              <w:jc w:val="center"/>
              <w:rPr>
                <w:rFonts w:ascii="Palatino Linotype" w:hAnsi="Palatino Linotype"/>
                <w:sz w:val="8"/>
                <w:szCs w:val="8"/>
                <w:highlight w:val="yellow"/>
              </w:rPr>
            </w:pPr>
          </w:p>
        </w:tc>
        <w:tc>
          <w:tcPr>
            <w:tcW w:w="4917" w:type="dxa"/>
          </w:tcPr>
          <w:p w:rsidR="00BF6ACB" w:rsidRPr="00CF690C" w:rsidRDefault="00BF6AC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BF6ACB" w:rsidRPr="00751065"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50" name="Picture 236" descr="DSC_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SC_9156"/>
                          <pic:cNvPicPr>
                            <a:picLocks noChangeAspect="1" noChangeArrowheads="1"/>
                          </pic:cNvPicPr>
                        </pic:nvPicPr>
                        <pic:blipFill>
                          <a:blip r:embed="rId37"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25FC9">
            <w:pPr>
              <w:pStyle w:val="PlainText"/>
              <w:tabs>
                <w:tab w:val="left" w:pos="360"/>
              </w:tabs>
              <w:ind w:left="-108"/>
              <w:jc w:val="both"/>
              <w:rPr>
                <w:rFonts w:ascii="Palatino Linotype" w:hAnsi="Palatino Linotype" w:cs="Times New Roman"/>
              </w:rPr>
            </w:pPr>
            <w:proofErr w:type="spellStart"/>
            <w:r w:rsidRPr="00742935">
              <w:rPr>
                <w:rFonts w:ascii="Palatino Linotype" w:hAnsi="Palatino Linotype" w:cs="Times New Roman"/>
                <w:b/>
              </w:rPr>
              <w:t>Becca</w:t>
            </w:r>
            <w:proofErr w:type="spellEnd"/>
            <w:r w:rsidRPr="00742935">
              <w:rPr>
                <w:rFonts w:ascii="Palatino Linotype" w:hAnsi="Palatino Linotype" w:cs="Times New Roman"/>
                <w:b/>
              </w:rPr>
              <w:t xml:space="preserve"> </w:t>
            </w:r>
            <w:proofErr w:type="spellStart"/>
            <w:r w:rsidRPr="00742935">
              <w:rPr>
                <w:rFonts w:ascii="Palatino Linotype" w:hAnsi="Palatino Linotype" w:cs="Times New Roman"/>
                <w:b/>
              </w:rPr>
              <w:t>Mellema</w:t>
            </w:r>
            <w:proofErr w:type="spellEnd"/>
            <w:r w:rsidRPr="00742935">
              <w:rPr>
                <w:rFonts w:ascii="Palatino Linotype" w:hAnsi="Palatino Linotype" w:cs="Times New Roman"/>
              </w:rPr>
              <w:t xml:space="preserve"> (Class of 2012) is ecstatic about participating in her first musical and first LC production.</w:t>
            </w:r>
            <w:r>
              <w:rPr>
                <w:rFonts w:ascii="Palatino Linotype" w:hAnsi="Palatino Linotype" w:cs="Times New Roman"/>
              </w:rPr>
              <w:t xml:space="preserve"> </w:t>
            </w:r>
            <w:r w:rsidRPr="00742935">
              <w:rPr>
                <w:rFonts w:ascii="Palatino Linotype" w:hAnsi="Palatino Linotype" w:cs="Times New Roman"/>
              </w:rPr>
              <w:t>She loves to spend quality time with her piano and compose pieces for competitions.</w:t>
            </w:r>
            <w:r>
              <w:rPr>
                <w:rFonts w:ascii="Palatino Linotype" w:hAnsi="Palatino Linotype" w:cs="Times New Roman"/>
              </w:rPr>
              <w:t xml:space="preserve"> </w:t>
            </w:r>
            <w:proofErr w:type="spellStart"/>
            <w:r w:rsidRPr="00742935">
              <w:rPr>
                <w:rFonts w:ascii="Palatino Linotype" w:hAnsi="Palatino Linotype" w:cs="Times New Roman"/>
              </w:rPr>
              <w:t>Becca</w:t>
            </w:r>
            <w:proofErr w:type="spellEnd"/>
            <w:r w:rsidRPr="00742935">
              <w:rPr>
                <w:rFonts w:ascii="Palatino Linotype" w:hAnsi="Palatino Linotype" w:cs="Times New Roman"/>
              </w:rPr>
              <w:t xml:space="preserve"> would like to dedicate her first performance to her family and Miriam, who is not only a cousin, but the best sister and friend anyone could ever have.</w:t>
            </w:r>
          </w:p>
        </w:tc>
      </w:tr>
      <w:tr w:rsidR="00BF6ACB" w:rsidRPr="00CF690C" w:rsidTr="00E25FC9">
        <w:tc>
          <w:tcPr>
            <w:tcW w:w="1804" w:type="dxa"/>
          </w:tcPr>
          <w:p w:rsidR="00BF6ACB" w:rsidRPr="00CF690C" w:rsidRDefault="00BF6ACB" w:rsidP="00E25FC9">
            <w:pPr>
              <w:tabs>
                <w:tab w:val="left" w:pos="360"/>
              </w:tabs>
              <w:jc w:val="center"/>
              <w:rPr>
                <w:rFonts w:ascii="Palatino Linotype" w:hAnsi="Palatino Linotype"/>
                <w:sz w:val="8"/>
                <w:szCs w:val="8"/>
                <w:highlight w:val="yellow"/>
              </w:rPr>
            </w:pPr>
          </w:p>
        </w:tc>
        <w:tc>
          <w:tcPr>
            <w:tcW w:w="4917" w:type="dxa"/>
          </w:tcPr>
          <w:p w:rsidR="00BF6ACB" w:rsidRPr="00CF690C" w:rsidRDefault="00BF6AC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BF6ACB" w:rsidRPr="00751065"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51" name="Picture 237" descr="DSC_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SC_9097"/>
                          <pic:cNvPicPr>
                            <a:picLocks noChangeAspect="1" noChangeArrowheads="1"/>
                          </pic:cNvPicPr>
                        </pic:nvPicPr>
                        <pic:blipFill>
                          <a:blip r:embed="rId38"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C05F4">
            <w:pPr>
              <w:pStyle w:val="PlainText"/>
              <w:tabs>
                <w:tab w:val="left" w:pos="360"/>
              </w:tabs>
              <w:ind w:left="-108"/>
              <w:jc w:val="both"/>
              <w:rPr>
                <w:rFonts w:ascii="Palatino Linotype" w:hAnsi="Palatino Linotype" w:cs="Times New Roman"/>
              </w:rPr>
            </w:pPr>
            <w:r w:rsidRPr="00742935">
              <w:rPr>
                <w:rFonts w:ascii="Palatino Linotype" w:hAnsi="Palatino Linotype" w:cs="Times New Roman"/>
                <w:b/>
              </w:rPr>
              <w:t>Jessica Newell</w:t>
            </w:r>
            <w:r w:rsidRPr="00742935">
              <w:rPr>
                <w:rFonts w:ascii="Palatino Linotype" w:hAnsi="Palatino Linotype" w:cs="Times New Roman"/>
              </w:rPr>
              <w:t xml:space="preserve"> (Class of 2011) is thrilled to be a part of this fantastic show!</w:t>
            </w:r>
            <w:r>
              <w:rPr>
                <w:rFonts w:ascii="Palatino Linotype" w:hAnsi="Palatino Linotype" w:cs="Times New Roman"/>
              </w:rPr>
              <w:t xml:space="preserve"> </w:t>
            </w:r>
            <w:r w:rsidRPr="00742935">
              <w:rPr>
                <w:rFonts w:ascii="Palatino Linotype" w:hAnsi="Palatino Linotype" w:cs="Times New Roman"/>
              </w:rPr>
              <w:t xml:space="preserve">She has crewed for many LC productions and appeared in </w:t>
            </w:r>
            <w:r w:rsidRPr="00742935">
              <w:rPr>
                <w:rFonts w:ascii="Palatino Linotype" w:hAnsi="Palatino Linotype" w:cs="Times New Roman"/>
                <w:i/>
              </w:rPr>
              <w:t>Guys and Dolls</w:t>
            </w:r>
            <w:r w:rsidRPr="00742935">
              <w:rPr>
                <w:rFonts w:ascii="Palatino Linotype" w:hAnsi="Palatino Linotype" w:cs="Times New Roman"/>
              </w:rPr>
              <w:t xml:space="preserve"> and in </w:t>
            </w:r>
            <w:r w:rsidRPr="00742935">
              <w:rPr>
                <w:rFonts w:ascii="Palatino Linotype" w:hAnsi="Palatino Linotype" w:cs="Times New Roman"/>
                <w:i/>
              </w:rPr>
              <w:t>A Very Potter Musical</w:t>
            </w:r>
            <w:r w:rsidRPr="00742935">
              <w:rPr>
                <w:rFonts w:ascii="Palatino Linotype" w:hAnsi="Palatino Linotype" w:cs="Times New Roman"/>
              </w:rPr>
              <w:t>.</w:t>
            </w:r>
            <w:r>
              <w:rPr>
                <w:rFonts w:ascii="Palatino Linotype" w:hAnsi="Palatino Linotype" w:cs="Times New Roman"/>
              </w:rPr>
              <w:t xml:space="preserve"> </w:t>
            </w:r>
            <w:r w:rsidRPr="00742935">
              <w:rPr>
                <w:rFonts w:ascii="Palatino Linotype" w:hAnsi="Palatino Linotype" w:cs="Times New Roman"/>
              </w:rPr>
              <w:t>Jessica recently represented Eastern Washington at the Was</w:t>
            </w:r>
            <w:r w:rsidR="00EC05F4">
              <w:rPr>
                <w:rFonts w:ascii="Palatino Linotype" w:hAnsi="Palatino Linotype" w:cs="Times New Roman"/>
              </w:rPr>
              <w:t>hington State Thespian Festival and s</w:t>
            </w:r>
            <w:r w:rsidRPr="00742935">
              <w:rPr>
                <w:rFonts w:ascii="Palatino Linotype" w:hAnsi="Palatino Linotype" w:cs="Times New Roman"/>
              </w:rPr>
              <w:t xml:space="preserve">he is </w:t>
            </w:r>
            <w:r w:rsidR="00EC05F4">
              <w:rPr>
                <w:rFonts w:ascii="Palatino Linotype" w:hAnsi="Palatino Linotype" w:cs="Times New Roman"/>
              </w:rPr>
              <w:t xml:space="preserve">grateful to the LC Drama program for everything. She </w:t>
            </w:r>
            <w:r w:rsidRPr="00742935">
              <w:rPr>
                <w:rFonts w:ascii="Palatino Linotype" w:hAnsi="Palatino Linotype" w:cs="Times New Roman"/>
              </w:rPr>
              <w:t>thank</w:t>
            </w:r>
            <w:r w:rsidR="00EC05F4">
              <w:rPr>
                <w:rFonts w:ascii="Palatino Linotype" w:hAnsi="Palatino Linotype" w:cs="Times New Roman"/>
              </w:rPr>
              <w:t>s</w:t>
            </w:r>
            <w:r w:rsidRPr="00742935">
              <w:rPr>
                <w:rFonts w:ascii="Palatino Linotype" w:hAnsi="Palatino Linotype" w:cs="Times New Roman"/>
              </w:rPr>
              <w:t xml:space="preserve"> her family for the love and support, especially Gerri.</w:t>
            </w:r>
          </w:p>
        </w:tc>
      </w:tr>
      <w:tr w:rsidR="00BF6ACB" w:rsidRPr="00CF690C" w:rsidTr="00E25FC9">
        <w:tc>
          <w:tcPr>
            <w:tcW w:w="1804" w:type="dxa"/>
          </w:tcPr>
          <w:p w:rsidR="00BF6ACB" w:rsidRPr="00CF690C" w:rsidRDefault="00BF6ACB" w:rsidP="00E25FC9">
            <w:pPr>
              <w:tabs>
                <w:tab w:val="left" w:pos="360"/>
              </w:tabs>
              <w:jc w:val="center"/>
              <w:rPr>
                <w:rFonts w:ascii="Palatino Linotype" w:hAnsi="Palatino Linotype"/>
                <w:sz w:val="8"/>
                <w:szCs w:val="8"/>
                <w:highlight w:val="yellow"/>
              </w:rPr>
            </w:pPr>
          </w:p>
        </w:tc>
        <w:tc>
          <w:tcPr>
            <w:tcW w:w="4917" w:type="dxa"/>
          </w:tcPr>
          <w:p w:rsidR="00BF6ACB" w:rsidRPr="00CF690C" w:rsidRDefault="00BF6AC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BF6ACB" w:rsidRPr="00751065" w:rsidTr="00E25FC9">
        <w:tc>
          <w:tcPr>
            <w:tcW w:w="1804" w:type="dxa"/>
          </w:tcPr>
          <w:p w:rsidR="00BF6ACB" w:rsidRPr="00751065" w:rsidRDefault="00BF6ACB" w:rsidP="00E25FC9">
            <w:pPr>
              <w:tabs>
                <w:tab w:val="left" w:pos="360"/>
              </w:tabs>
              <w:jc w:val="center"/>
              <w:rPr>
                <w:highlight w:val="yellow"/>
              </w:rPr>
            </w:pPr>
            <w:r>
              <w:rPr>
                <w:noProof/>
                <w:szCs w:val="20"/>
                <w:lang w:eastAsia="zh-CN"/>
              </w:rPr>
              <w:drawing>
                <wp:inline distT="0" distB="0" distL="0" distR="0">
                  <wp:extent cx="1009650" cy="1257300"/>
                  <wp:effectExtent l="19050" t="0" r="0" b="0"/>
                  <wp:docPr id="256" name="Picture 238" descr="DSC_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SC_9110"/>
                          <pic:cNvPicPr>
                            <a:picLocks noChangeAspect="1" noChangeArrowheads="1"/>
                          </pic:cNvPicPr>
                        </pic:nvPicPr>
                        <pic:blipFill>
                          <a:blip r:embed="rId39"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BF6ACB" w:rsidRPr="00751065" w:rsidRDefault="00BF6ACB" w:rsidP="00E25FC9">
            <w:pPr>
              <w:pStyle w:val="PlainText"/>
              <w:tabs>
                <w:tab w:val="left" w:pos="360"/>
              </w:tabs>
              <w:ind w:left="-108"/>
              <w:jc w:val="both"/>
              <w:rPr>
                <w:rFonts w:ascii="Palatino Linotype" w:hAnsi="Palatino Linotype" w:cs="Times New Roman"/>
              </w:rPr>
            </w:pPr>
            <w:r w:rsidRPr="00742935">
              <w:rPr>
                <w:rFonts w:ascii="Palatino Linotype" w:hAnsi="Palatino Linotype" w:cs="Times New Roman"/>
                <w:b/>
              </w:rPr>
              <w:t>Jon O’Grady</w:t>
            </w:r>
            <w:r w:rsidRPr="00742935">
              <w:rPr>
                <w:rFonts w:ascii="Palatino Linotype" w:hAnsi="Palatino Linotype" w:cs="Times New Roman"/>
              </w:rPr>
              <w:t xml:space="preserve"> (Class of 2011) is excited to be in his seventh LC production after previously appearing in </w:t>
            </w:r>
            <w:r w:rsidRPr="00742935">
              <w:rPr>
                <w:rFonts w:ascii="Palatino Linotype" w:hAnsi="Palatino Linotype" w:cs="Times New Roman"/>
                <w:i/>
              </w:rPr>
              <w:t>Miss Saigon</w:t>
            </w:r>
            <w:r w:rsidRPr="00742935">
              <w:rPr>
                <w:rFonts w:ascii="Palatino Linotype" w:hAnsi="Palatino Linotype" w:cs="Times New Roman"/>
              </w:rPr>
              <w:t xml:space="preserve">, </w:t>
            </w:r>
            <w:r w:rsidRPr="00742935">
              <w:rPr>
                <w:rFonts w:ascii="Palatino Linotype" w:hAnsi="Palatino Linotype" w:cs="Times New Roman"/>
                <w:i/>
              </w:rPr>
              <w:t>Little Shop of Horrors</w:t>
            </w:r>
            <w:r w:rsidRPr="00742935">
              <w:rPr>
                <w:rFonts w:ascii="Palatino Linotype" w:hAnsi="Palatino Linotype" w:cs="Times New Roman"/>
              </w:rPr>
              <w:t xml:space="preserve">, </w:t>
            </w:r>
            <w:smartTag w:uri="urn:schemas-microsoft-com:office:smarttags" w:element="City">
              <w:smartTag w:uri="urn:schemas-microsoft-com:office:smarttags" w:element="place">
                <w:r w:rsidRPr="00742935">
                  <w:rPr>
                    <w:rFonts w:ascii="Palatino Linotype" w:hAnsi="Palatino Linotype" w:cs="Times New Roman"/>
                    <w:i/>
                  </w:rPr>
                  <w:t>Chicago</w:t>
                </w:r>
              </w:smartTag>
            </w:smartTag>
            <w:r w:rsidRPr="00742935">
              <w:rPr>
                <w:rFonts w:ascii="Palatino Linotype" w:hAnsi="Palatino Linotype" w:cs="Times New Roman"/>
              </w:rPr>
              <w:t xml:space="preserve">, </w:t>
            </w:r>
            <w:r w:rsidRPr="00742935">
              <w:rPr>
                <w:rFonts w:ascii="Palatino Linotype" w:hAnsi="Palatino Linotype" w:cs="Times New Roman"/>
                <w:i/>
              </w:rPr>
              <w:t>Epic Proportions</w:t>
            </w:r>
            <w:r w:rsidRPr="00742935">
              <w:rPr>
                <w:rFonts w:ascii="Palatino Linotype" w:hAnsi="Palatino Linotype" w:cs="Times New Roman"/>
              </w:rPr>
              <w:t xml:space="preserve">, </w:t>
            </w:r>
            <w:r w:rsidRPr="00742935">
              <w:rPr>
                <w:rFonts w:ascii="Palatino Linotype" w:hAnsi="Palatino Linotype" w:cs="Times New Roman"/>
                <w:i/>
              </w:rPr>
              <w:t>Seussical</w:t>
            </w:r>
            <w:r w:rsidRPr="00742935">
              <w:rPr>
                <w:rFonts w:ascii="Palatino Linotype" w:hAnsi="Palatino Linotype" w:cs="Times New Roman"/>
              </w:rPr>
              <w:t xml:space="preserve"> and </w:t>
            </w:r>
            <w:r w:rsidRPr="00742935">
              <w:rPr>
                <w:rFonts w:ascii="Palatino Linotype" w:hAnsi="Palatino Linotype" w:cs="Times New Roman"/>
                <w:i/>
              </w:rPr>
              <w:t>Guys and Dolls</w:t>
            </w:r>
            <w:r w:rsidRPr="00742935">
              <w:rPr>
                <w:rFonts w:ascii="Palatino Linotype" w:hAnsi="Palatino Linotype" w:cs="Times New Roman"/>
              </w:rPr>
              <w:t>.</w:t>
            </w:r>
            <w:r>
              <w:rPr>
                <w:rFonts w:ascii="Palatino Linotype" w:hAnsi="Palatino Linotype" w:cs="Times New Roman"/>
              </w:rPr>
              <w:t xml:space="preserve"> </w:t>
            </w:r>
            <w:r w:rsidRPr="00742935">
              <w:rPr>
                <w:rFonts w:ascii="Palatino Linotype" w:hAnsi="Palatino Linotype" w:cs="Times New Roman"/>
              </w:rPr>
              <w:t>He intends to go to a music school and currently sings for a Jazz band. He appreciates everything that LC Drama has done for him, and the love and support of his family and friends.</w:t>
            </w:r>
          </w:p>
        </w:tc>
      </w:tr>
    </w:tbl>
    <w:p w:rsidR="002A42EA" w:rsidRDefault="00F82F3B" w:rsidP="002A42EA">
      <w:pPr>
        <w:rPr>
          <w:rFonts w:ascii="Palatino Linotype" w:hAnsi="Palatino Linotype"/>
        </w:rPr>
      </w:pPr>
      <w:r>
        <w:rPr>
          <w:rFonts w:ascii="Palatino Linotype" w:hAnsi="Palatino Linotype"/>
          <w:noProof/>
          <w:lang w:eastAsia="zh-CN"/>
        </w:rPr>
        <w:pict>
          <v:line id="_x0000_s1149" style="position:absolute;z-index:251664896;mso-position-horizontal-relative:text;mso-position-vertical-relative:text" from="378pt,-471.2pt" to="717pt,-471.2pt" strokeweight="4pt">
            <v:stroke linestyle="thickThin"/>
          </v:line>
        </w:pict>
      </w:r>
      <w:r w:rsidR="00BF6ACB">
        <w:rPr>
          <w:rFonts w:ascii="Palatino Linotype" w:hAnsi="Palatino Linotype"/>
        </w:rPr>
        <w:br w:type="column"/>
      </w:r>
    </w:p>
    <w:p w:rsidR="00BF6ACB" w:rsidRPr="00E93E2C" w:rsidRDefault="00E93E2C" w:rsidP="00BF6ACB">
      <w:pPr>
        <w:jc w:val="center"/>
        <w:rPr>
          <w:rFonts w:ascii="Wide Latin" w:hAnsi="Wide Latin"/>
        </w:rPr>
      </w:pPr>
      <w:r>
        <w:rPr>
          <w:rFonts w:ascii="Wide Latin" w:hAnsi="Wide Latin"/>
        </w:rPr>
        <w:t>THE TINKLETONES</w:t>
      </w:r>
      <w:r w:rsidR="00471DBA">
        <w:rPr>
          <w:rFonts w:ascii="Wide Latin" w:hAnsi="Wide Latin"/>
        </w:rPr>
        <w:t xml:space="preserve"> BAND</w:t>
      </w:r>
    </w:p>
    <w:p w:rsidR="00BF6ACB" w:rsidRPr="00091DF0" w:rsidRDefault="00F82F3B" w:rsidP="002A42EA">
      <w:pPr>
        <w:rPr>
          <w:rFonts w:ascii="Palatino Linotype" w:hAnsi="Palatino Linotype"/>
          <w:sz w:val="18"/>
          <w:szCs w:val="18"/>
        </w:rPr>
      </w:pPr>
      <w:r w:rsidRPr="00F82F3B">
        <w:rPr>
          <w:rFonts w:ascii="Wide Latin" w:hAnsi="Wide Latin"/>
          <w:noProof/>
          <w:sz w:val="18"/>
          <w:szCs w:val="18"/>
          <w:lang w:eastAsia="zh-CN"/>
        </w:rPr>
        <w:pict>
          <v:shape id="_x0000_s1156" type="#_x0000_t202" style="position:absolute;margin-left:237.85pt;margin-top:8.05pt;width:109.4pt;height:104.35pt;z-index:251670016;mso-height-percent:200;mso-height-percent:200;mso-width-relative:margin;mso-height-relative:margin" filled="f" stroked="f">
            <v:textbox style="mso-next-textbox:#_x0000_s1156;mso-fit-shape-to-text:t">
              <w:txbxContent>
                <w:p w:rsidR="00091DF0" w:rsidRDefault="00091DF0" w:rsidP="00431C67">
                  <w:pPr>
                    <w:jc w:val="right"/>
                    <w:rPr>
                      <w:rFonts w:ascii="Palatino Linotype" w:hAnsi="Palatino Linotype"/>
                    </w:rPr>
                  </w:pPr>
                  <w:proofErr w:type="spellStart"/>
                  <w:r>
                    <w:rPr>
                      <w:rFonts w:ascii="Palatino Linotype" w:hAnsi="Palatino Linotype"/>
                    </w:rPr>
                    <w:t>Lizzy</w:t>
                  </w:r>
                  <w:proofErr w:type="spellEnd"/>
                  <w:r>
                    <w:rPr>
                      <w:rFonts w:ascii="Palatino Linotype" w:hAnsi="Palatino Linotype"/>
                    </w:rPr>
                    <w:t xml:space="preserve"> </w:t>
                  </w:r>
                  <w:proofErr w:type="spellStart"/>
                  <w:r>
                    <w:rPr>
                      <w:rFonts w:ascii="Palatino Linotype" w:hAnsi="Palatino Linotype"/>
                    </w:rPr>
                    <w:t>Mosback</w:t>
                  </w:r>
                  <w:proofErr w:type="spellEnd"/>
                </w:p>
                <w:p w:rsidR="00091DF0" w:rsidRPr="00431C67" w:rsidRDefault="00091DF0" w:rsidP="00431C67">
                  <w:pPr>
                    <w:jc w:val="right"/>
                    <w:rPr>
                      <w:rFonts w:ascii="Palatino Linotype" w:hAnsi="Palatino Linotype"/>
                    </w:rPr>
                  </w:pPr>
                  <w:r w:rsidRPr="00431C67">
                    <w:rPr>
                      <w:rFonts w:ascii="Palatino Linotype" w:hAnsi="Palatino Linotype"/>
                    </w:rPr>
                    <w:t>Rob Peterson</w:t>
                  </w:r>
                </w:p>
                <w:p w:rsidR="00091DF0" w:rsidRPr="00431C67" w:rsidRDefault="00091DF0" w:rsidP="00431C67">
                  <w:pPr>
                    <w:jc w:val="right"/>
                    <w:rPr>
                      <w:rFonts w:ascii="Palatino Linotype" w:hAnsi="Palatino Linotype"/>
                    </w:rPr>
                  </w:pPr>
                  <w:r>
                    <w:rPr>
                      <w:rFonts w:ascii="Palatino Linotype" w:hAnsi="Palatino Linotype"/>
                    </w:rPr>
                    <w:t>David Brewster</w:t>
                  </w:r>
                </w:p>
                <w:p w:rsidR="00091DF0" w:rsidRPr="00431C67" w:rsidRDefault="00091DF0" w:rsidP="00431C67">
                  <w:pPr>
                    <w:jc w:val="right"/>
                    <w:rPr>
                      <w:rFonts w:ascii="Palatino Linotype" w:hAnsi="Palatino Linotype"/>
                    </w:rPr>
                  </w:pPr>
                  <w:proofErr w:type="spellStart"/>
                  <w:r w:rsidRPr="00431C67">
                    <w:rPr>
                      <w:rFonts w:ascii="Palatino Linotype" w:hAnsi="Palatino Linotype"/>
                    </w:rPr>
                    <w:t>Dru</w:t>
                  </w:r>
                  <w:proofErr w:type="spellEnd"/>
                  <w:r w:rsidRPr="00431C67">
                    <w:rPr>
                      <w:rFonts w:ascii="Palatino Linotype" w:hAnsi="Palatino Linotype"/>
                    </w:rPr>
                    <w:t xml:space="preserve"> Heller</w:t>
                  </w:r>
                </w:p>
                <w:p w:rsidR="00091DF0" w:rsidRPr="00431C67" w:rsidRDefault="00091DF0" w:rsidP="00431C67">
                  <w:pPr>
                    <w:jc w:val="right"/>
                    <w:rPr>
                      <w:rFonts w:ascii="Palatino Linotype" w:hAnsi="Palatino Linotype"/>
                    </w:rPr>
                  </w:pPr>
                  <w:r w:rsidRPr="00431C67">
                    <w:rPr>
                      <w:rFonts w:ascii="Palatino Linotype" w:hAnsi="Palatino Linotype"/>
                    </w:rPr>
                    <w:t>Paul Plowman</w:t>
                  </w:r>
                </w:p>
                <w:p w:rsidR="00091DF0" w:rsidRPr="00431C67" w:rsidRDefault="00091DF0" w:rsidP="00431C67">
                  <w:pPr>
                    <w:jc w:val="right"/>
                    <w:rPr>
                      <w:rFonts w:ascii="Palatino Linotype" w:hAnsi="Palatino Linotype"/>
                    </w:rPr>
                  </w:pPr>
                  <w:r w:rsidRPr="00431C67">
                    <w:rPr>
                      <w:rFonts w:ascii="Palatino Linotype" w:hAnsi="Palatino Linotype"/>
                    </w:rPr>
                    <w:t xml:space="preserve">Dave </w:t>
                  </w:r>
                  <w:proofErr w:type="spellStart"/>
                  <w:r w:rsidRPr="00431C67">
                    <w:rPr>
                      <w:rFonts w:ascii="Palatino Linotype" w:hAnsi="Palatino Linotype"/>
                    </w:rPr>
                    <w:t>Stolz</w:t>
                  </w:r>
                  <w:proofErr w:type="spellEnd"/>
                </w:p>
              </w:txbxContent>
            </v:textbox>
          </v:shape>
        </w:pict>
      </w:r>
    </w:p>
    <w:p w:rsidR="00091DF0" w:rsidRDefault="00091DF0" w:rsidP="00E25FC9">
      <w:pPr>
        <w:jc w:val="both"/>
        <w:rPr>
          <w:rFonts w:ascii="Palatino Linotype" w:hAnsi="Palatino Linotype" w:cs="Tahoma"/>
        </w:rPr>
      </w:pPr>
      <w:r>
        <w:rPr>
          <w:rFonts w:ascii="Palatino Linotype" w:hAnsi="Palatino Linotype" w:cs="Tahoma"/>
        </w:rPr>
        <w:t>Musical Director……………..……………………..</w:t>
      </w:r>
    </w:p>
    <w:p w:rsidR="00E25FC9" w:rsidRDefault="00E25FC9" w:rsidP="00E25FC9">
      <w:pPr>
        <w:jc w:val="both"/>
        <w:rPr>
          <w:rFonts w:ascii="Palatino Linotype" w:hAnsi="Palatino Linotype" w:cs="Tahoma"/>
        </w:rPr>
      </w:pPr>
      <w:r>
        <w:rPr>
          <w:rFonts w:ascii="Palatino Linotype" w:hAnsi="Palatino Linotype" w:cs="Tahoma"/>
        </w:rPr>
        <w:t>Bass……………………………</w:t>
      </w:r>
      <w:r w:rsidR="00091DF0">
        <w:rPr>
          <w:rFonts w:ascii="Palatino Linotype" w:hAnsi="Palatino Linotype" w:cs="Tahoma"/>
        </w:rPr>
        <w:t>...</w:t>
      </w:r>
      <w:r>
        <w:rPr>
          <w:rFonts w:ascii="Palatino Linotype" w:hAnsi="Palatino Linotype" w:cs="Tahoma"/>
        </w:rPr>
        <w:t>…..……</w:t>
      </w:r>
      <w:r w:rsidR="006C763A">
        <w:rPr>
          <w:rFonts w:ascii="Palatino Linotype" w:hAnsi="Palatino Linotype" w:cs="Tahoma"/>
        </w:rPr>
        <w:t>…….</w:t>
      </w:r>
      <w:r>
        <w:rPr>
          <w:rFonts w:ascii="Palatino Linotype" w:hAnsi="Palatino Linotype" w:cs="Tahoma"/>
        </w:rPr>
        <w:t>……....</w:t>
      </w:r>
    </w:p>
    <w:p w:rsidR="00E25FC9" w:rsidRDefault="002D5DD5" w:rsidP="00E25FC9">
      <w:pPr>
        <w:rPr>
          <w:rFonts w:ascii="Palatino Linotype" w:hAnsi="Palatino Linotype" w:cs="Tahoma"/>
        </w:rPr>
      </w:pPr>
      <w:r>
        <w:rPr>
          <w:rFonts w:ascii="Palatino Linotype" w:hAnsi="Palatino Linotype" w:cs="Tahoma"/>
        </w:rPr>
        <w:t>Keyboard…………….</w:t>
      </w:r>
      <w:r w:rsidR="00E25FC9">
        <w:rPr>
          <w:rFonts w:ascii="Palatino Linotype" w:hAnsi="Palatino Linotype" w:cs="Tahoma"/>
        </w:rPr>
        <w:t>.……</w:t>
      </w:r>
      <w:r w:rsidR="006C763A">
        <w:rPr>
          <w:rFonts w:ascii="Palatino Linotype" w:hAnsi="Palatino Linotype" w:cs="Tahoma"/>
        </w:rPr>
        <w:t>…</w:t>
      </w:r>
      <w:r w:rsidR="00091DF0">
        <w:rPr>
          <w:rFonts w:ascii="Palatino Linotype" w:hAnsi="Palatino Linotype" w:cs="Tahoma"/>
        </w:rPr>
        <w:t>...</w:t>
      </w:r>
      <w:r w:rsidR="006C763A">
        <w:rPr>
          <w:rFonts w:ascii="Palatino Linotype" w:hAnsi="Palatino Linotype" w:cs="Tahoma"/>
        </w:rPr>
        <w:t>……….</w:t>
      </w:r>
      <w:r w:rsidR="00E25FC9">
        <w:rPr>
          <w:rFonts w:ascii="Palatino Linotype" w:hAnsi="Palatino Linotype" w:cs="Tahoma"/>
        </w:rPr>
        <w:t>..…………</w:t>
      </w:r>
    </w:p>
    <w:p w:rsidR="00E25FC9" w:rsidRDefault="00E25FC9" w:rsidP="00E25FC9">
      <w:pPr>
        <w:rPr>
          <w:rFonts w:ascii="Palatino Linotype" w:hAnsi="Palatino Linotype" w:cs="Tahoma"/>
        </w:rPr>
      </w:pPr>
      <w:r>
        <w:rPr>
          <w:rFonts w:ascii="Palatino Linotype" w:hAnsi="Palatino Linotype" w:cs="Tahoma"/>
        </w:rPr>
        <w:t>Percussion………………………</w:t>
      </w:r>
      <w:r w:rsidR="00091DF0">
        <w:rPr>
          <w:rFonts w:ascii="Palatino Linotype" w:hAnsi="Palatino Linotype" w:cs="Tahoma"/>
        </w:rPr>
        <w:t>..</w:t>
      </w:r>
      <w:r w:rsidR="006C763A">
        <w:rPr>
          <w:rFonts w:ascii="Palatino Linotype" w:hAnsi="Palatino Linotype" w:cs="Tahoma"/>
        </w:rPr>
        <w:t>...</w:t>
      </w:r>
      <w:r>
        <w:rPr>
          <w:rFonts w:ascii="Palatino Linotype" w:hAnsi="Palatino Linotype" w:cs="Tahoma"/>
        </w:rPr>
        <w:t>…</w:t>
      </w:r>
      <w:r w:rsidR="006C763A">
        <w:rPr>
          <w:rFonts w:ascii="Palatino Linotype" w:hAnsi="Palatino Linotype" w:cs="Tahoma"/>
        </w:rPr>
        <w:t>………</w:t>
      </w:r>
      <w:r>
        <w:rPr>
          <w:rFonts w:ascii="Palatino Linotype" w:hAnsi="Palatino Linotype" w:cs="Tahoma"/>
        </w:rPr>
        <w:t>………….</w:t>
      </w:r>
    </w:p>
    <w:p w:rsidR="00E25FC9" w:rsidRDefault="00E25FC9" w:rsidP="00E25FC9">
      <w:pPr>
        <w:rPr>
          <w:rFonts w:ascii="Palatino Linotype" w:hAnsi="Palatino Linotype" w:cs="Tahoma"/>
        </w:rPr>
      </w:pPr>
      <w:r>
        <w:rPr>
          <w:rFonts w:ascii="Palatino Linotype" w:hAnsi="Palatino Linotype" w:cs="Tahoma"/>
        </w:rPr>
        <w:t>Reeds………….………………..…</w:t>
      </w:r>
      <w:r w:rsidR="00091DF0">
        <w:rPr>
          <w:rFonts w:ascii="Palatino Linotype" w:hAnsi="Palatino Linotype" w:cs="Tahoma"/>
        </w:rPr>
        <w:t>...</w:t>
      </w:r>
      <w:r w:rsidR="006C763A">
        <w:rPr>
          <w:rFonts w:ascii="Palatino Linotype" w:hAnsi="Palatino Linotype" w:cs="Tahoma"/>
        </w:rPr>
        <w:t>…….</w:t>
      </w:r>
      <w:r>
        <w:rPr>
          <w:rFonts w:ascii="Palatino Linotype" w:hAnsi="Palatino Linotype" w:cs="Tahoma"/>
        </w:rPr>
        <w:t>………….</w:t>
      </w:r>
    </w:p>
    <w:p w:rsidR="00E25FC9" w:rsidRDefault="00E25FC9" w:rsidP="00E25FC9">
      <w:pPr>
        <w:rPr>
          <w:rFonts w:ascii="Palatino Linotype" w:hAnsi="Palatino Linotype" w:cs="Tahoma"/>
        </w:rPr>
      </w:pPr>
      <w:r>
        <w:rPr>
          <w:rFonts w:ascii="Palatino Linotype" w:hAnsi="Palatino Linotype" w:cs="Tahoma"/>
        </w:rPr>
        <w:t>Trombone………………………</w:t>
      </w:r>
      <w:r w:rsidR="00091DF0">
        <w:rPr>
          <w:rFonts w:ascii="Palatino Linotype" w:hAnsi="Palatino Linotype" w:cs="Tahoma"/>
        </w:rPr>
        <w:t>...</w:t>
      </w:r>
      <w:r>
        <w:rPr>
          <w:rFonts w:ascii="Palatino Linotype" w:hAnsi="Palatino Linotype" w:cs="Tahoma"/>
        </w:rPr>
        <w:t>…..…</w:t>
      </w:r>
      <w:r w:rsidR="006C763A">
        <w:rPr>
          <w:rFonts w:ascii="Palatino Linotype" w:hAnsi="Palatino Linotype" w:cs="Tahoma"/>
        </w:rPr>
        <w:t>…….</w:t>
      </w:r>
      <w:r>
        <w:rPr>
          <w:rFonts w:ascii="Palatino Linotype" w:hAnsi="Palatino Linotype" w:cs="Tahoma"/>
        </w:rPr>
        <w:t>……….….</w:t>
      </w:r>
    </w:p>
    <w:p w:rsidR="00BF6ACB" w:rsidRPr="00091DF0" w:rsidRDefault="00BF6ACB" w:rsidP="00BF6ACB">
      <w:pPr>
        <w:tabs>
          <w:tab w:val="left" w:pos="360"/>
        </w:tabs>
        <w:rPr>
          <w:rFonts w:ascii="Palatino Linotype" w:hAnsi="Palatino Linotype"/>
          <w:sz w:val="18"/>
          <w:szCs w:val="18"/>
          <w:highlight w:val="yellow"/>
        </w:rPr>
      </w:pPr>
    </w:p>
    <w:p w:rsidR="00BF6ACB" w:rsidRPr="003346DD" w:rsidRDefault="00BF6ACB" w:rsidP="00BF6ACB">
      <w:pPr>
        <w:tabs>
          <w:tab w:val="left" w:pos="360"/>
        </w:tabs>
        <w:jc w:val="center"/>
        <w:rPr>
          <w:rFonts w:ascii="Wide Latin" w:hAnsi="Wide Latin"/>
          <w:szCs w:val="32"/>
        </w:rPr>
      </w:pPr>
      <w:r w:rsidRPr="003346DD">
        <w:rPr>
          <w:rFonts w:ascii="Wide Latin" w:hAnsi="Wide Latin"/>
          <w:szCs w:val="32"/>
        </w:rPr>
        <w:t>THE CREW</w:t>
      </w:r>
    </w:p>
    <w:p w:rsidR="00BF6ACB" w:rsidRPr="00091DF0" w:rsidRDefault="00F82F3B" w:rsidP="00BF6ACB">
      <w:pPr>
        <w:tabs>
          <w:tab w:val="left" w:pos="360"/>
        </w:tabs>
        <w:rPr>
          <w:rFonts w:ascii="Palatino Linotype" w:hAnsi="Palatino Linotype"/>
          <w:b/>
          <w:sz w:val="18"/>
          <w:szCs w:val="18"/>
        </w:rPr>
      </w:pPr>
      <w:r w:rsidRPr="00F82F3B">
        <w:rPr>
          <w:rFonts w:ascii="Wide Latin" w:hAnsi="Wide Latin"/>
          <w:noProof/>
          <w:sz w:val="18"/>
          <w:szCs w:val="18"/>
          <w:lang w:eastAsia="zh-CN"/>
        </w:rPr>
        <w:pict>
          <v:shape id="_x0000_s1157" type="#_x0000_t202" style="position:absolute;margin-left:176.25pt;margin-top:8.2pt;width:171.75pt;height:266.25pt;z-index:251671040;mso-height-percent:200;mso-height-percent:200;mso-width-relative:margin;mso-height-relative:margin" filled="f" stroked="f">
            <v:textbox style="mso-next-textbox:#_x0000_s1157;mso-fit-shape-to-text:t">
              <w:txbxContent>
                <w:p w:rsidR="00091DF0" w:rsidRDefault="00091DF0" w:rsidP="006C763A">
                  <w:pPr>
                    <w:jc w:val="right"/>
                    <w:rPr>
                      <w:rFonts w:ascii="Palatino Linotype" w:hAnsi="Palatino Linotype"/>
                    </w:rPr>
                  </w:pPr>
                  <w:r>
                    <w:rPr>
                      <w:rFonts w:ascii="Palatino Linotype" w:hAnsi="Palatino Linotype"/>
                    </w:rPr>
                    <w:t>Greg Pschirrer</w:t>
                  </w:r>
                </w:p>
                <w:p w:rsidR="006A684C" w:rsidRPr="006C763A" w:rsidRDefault="006A684C" w:rsidP="006A684C">
                  <w:pPr>
                    <w:jc w:val="right"/>
                    <w:rPr>
                      <w:rFonts w:ascii="Palatino Linotype" w:hAnsi="Palatino Linotype"/>
                    </w:rPr>
                  </w:pPr>
                  <w:r>
                    <w:rPr>
                      <w:rFonts w:ascii="Palatino Linotype" w:hAnsi="Palatino Linotype"/>
                    </w:rPr>
                    <w:t>Brian Ritter</w:t>
                  </w:r>
                </w:p>
                <w:p w:rsidR="006A684C" w:rsidRPr="006C763A" w:rsidRDefault="006A684C" w:rsidP="006A684C">
                  <w:pPr>
                    <w:jc w:val="right"/>
                    <w:rPr>
                      <w:rFonts w:ascii="Palatino Linotype" w:hAnsi="Palatino Linotype"/>
                    </w:rPr>
                  </w:pPr>
                  <w:r w:rsidRPr="006C763A">
                    <w:rPr>
                      <w:rFonts w:ascii="Palatino Linotype" w:hAnsi="Palatino Linotype"/>
                    </w:rPr>
                    <w:t>Scott Martinez</w:t>
                  </w:r>
                </w:p>
                <w:p w:rsidR="006A684C" w:rsidRPr="006C763A" w:rsidRDefault="006A684C" w:rsidP="006A684C">
                  <w:pPr>
                    <w:jc w:val="right"/>
                    <w:rPr>
                      <w:rFonts w:ascii="Palatino Linotype" w:hAnsi="Palatino Linotype"/>
                    </w:rPr>
                  </w:pPr>
                  <w:r w:rsidRPr="006C763A">
                    <w:rPr>
                      <w:rFonts w:ascii="Palatino Linotype" w:hAnsi="Palatino Linotype"/>
                    </w:rPr>
                    <w:t>Geoff</w:t>
                  </w:r>
                  <w:r>
                    <w:rPr>
                      <w:rFonts w:ascii="Palatino Linotype" w:hAnsi="Palatino Linotype"/>
                    </w:rPr>
                    <w:t xml:space="preserve"> </w:t>
                  </w:r>
                  <w:r w:rsidRPr="006C763A">
                    <w:rPr>
                      <w:rFonts w:ascii="Palatino Linotype" w:hAnsi="Palatino Linotype"/>
                    </w:rPr>
                    <w:t>Elliot</w:t>
                  </w:r>
                </w:p>
                <w:p w:rsidR="006A684C" w:rsidRPr="006C763A" w:rsidRDefault="006A684C" w:rsidP="006A684C">
                  <w:pPr>
                    <w:jc w:val="right"/>
                    <w:rPr>
                      <w:rFonts w:ascii="Palatino Linotype" w:hAnsi="Palatino Linotype"/>
                    </w:rPr>
                  </w:pPr>
                  <w:r w:rsidRPr="006C763A">
                    <w:rPr>
                      <w:rFonts w:ascii="Palatino Linotype" w:hAnsi="Palatino Linotype"/>
                    </w:rPr>
                    <w:t>Theresa Meyer</w:t>
                  </w:r>
                </w:p>
                <w:p w:rsidR="006A684C" w:rsidRDefault="006A684C" w:rsidP="006A684C">
                  <w:pPr>
                    <w:jc w:val="right"/>
                    <w:rPr>
                      <w:rFonts w:ascii="Palatino Linotype" w:hAnsi="Palatino Linotype"/>
                    </w:rPr>
                  </w:pPr>
                  <w:r>
                    <w:rPr>
                      <w:rFonts w:ascii="Palatino Linotype" w:hAnsi="Palatino Linotype"/>
                    </w:rPr>
                    <w:t>Katie-Sarah Phillips</w:t>
                  </w:r>
                </w:p>
                <w:p w:rsidR="006A684C" w:rsidRPr="006C763A" w:rsidRDefault="006A684C" w:rsidP="006A684C">
                  <w:pPr>
                    <w:jc w:val="right"/>
                    <w:rPr>
                      <w:rFonts w:ascii="Palatino Linotype" w:hAnsi="Palatino Linotype"/>
                    </w:rPr>
                  </w:pPr>
                  <w:r w:rsidRPr="006C763A">
                    <w:rPr>
                      <w:rFonts w:ascii="Palatino Linotype" w:hAnsi="Palatino Linotype"/>
                    </w:rPr>
                    <w:t>Stagecraft Class</w:t>
                  </w:r>
                </w:p>
                <w:p w:rsidR="00091DF0" w:rsidRPr="00091DF0" w:rsidRDefault="00091DF0" w:rsidP="006C763A">
                  <w:pPr>
                    <w:jc w:val="right"/>
                    <w:rPr>
                      <w:rFonts w:ascii="Palatino Linotype" w:hAnsi="Palatino Linotype"/>
                      <w:sz w:val="20"/>
                    </w:rPr>
                  </w:pPr>
                  <w:r>
                    <w:rPr>
                      <w:rFonts w:ascii="Palatino Linotype" w:hAnsi="Palatino Linotype"/>
                    </w:rPr>
                    <w:t xml:space="preserve">Erica </w:t>
                  </w:r>
                  <w:proofErr w:type="spellStart"/>
                  <w:r>
                    <w:rPr>
                      <w:rFonts w:ascii="Palatino Linotype" w:hAnsi="Palatino Linotype"/>
                    </w:rPr>
                    <w:t>Howie</w:t>
                  </w:r>
                  <w:proofErr w:type="spellEnd"/>
                  <w:r>
                    <w:rPr>
                      <w:rFonts w:ascii="Palatino Linotype" w:hAnsi="Palatino Linotype"/>
                    </w:rPr>
                    <w:t xml:space="preserve"> </w:t>
                  </w:r>
                  <w:r w:rsidRPr="00091DF0">
                    <w:rPr>
                      <w:rFonts w:ascii="Palatino Linotype" w:hAnsi="Palatino Linotype"/>
                      <w:sz w:val="20"/>
                    </w:rPr>
                    <w:t>(Class of 2010)</w:t>
                  </w:r>
                </w:p>
                <w:p w:rsidR="00091DF0" w:rsidRPr="00091DF0" w:rsidRDefault="00091DF0" w:rsidP="00091DF0">
                  <w:pPr>
                    <w:jc w:val="right"/>
                    <w:rPr>
                      <w:rFonts w:ascii="Palatino Linotype" w:hAnsi="Palatino Linotype"/>
                      <w:sz w:val="20"/>
                    </w:rPr>
                  </w:pPr>
                  <w:r>
                    <w:rPr>
                      <w:rFonts w:ascii="Palatino Linotype" w:hAnsi="Palatino Linotype"/>
                    </w:rPr>
                    <w:t xml:space="preserve">Justine Hall </w:t>
                  </w:r>
                  <w:r w:rsidRPr="00091DF0">
                    <w:rPr>
                      <w:rFonts w:ascii="Palatino Linotype" w:hAnsi="Palatino Linotype"/>
                      <w:sz w:val="20"/>
                    </w:rPr>
                    <w:t>(Class of 2010)</w:t>
                  </w:r>
                </w:p>
                <w:p w:rsidR="006A684C" w:rsidRDefault="006A684C" w:rsidP="006C763A">
                  <w:pPr>
                    <w:jc w:val="right"/>
                    <w:rPr>
                      <w:rFonts w:ascii="Palatino Linotype" w:hAnsi="Palatino Linotype"/>
                      <w:sz w:val="20"/>
                      <w:szCs w:val="20"/>
                    </w:rPr>
                  </w:pPr>
                  <w:r w:rsidRPr="006C763A">
                    <w:rPr>
                      <w:rFonts w:ascii="Palatino Linotype" w:hAnsi="Palatino Linotype"/>
                    </w:rPr>
                    <w:t xml:space="preserve">Kevin Shields </w:t>
                  </w:r>
                  <w:r w:rsidRPr="006C763A">
                    <w:rPr>
                      <w:rFonts w:ascii="Palatino Linotype" w:hAnsi="Palatino Linotype"/>
                      <w:sz w:val="20"/>
                      <w:szCs w:val="20"/>
                    </w:rPr>
                    <w:t>(Class of 2011</w:t>
                  </w:r>
                  <w:r>
                    <w:rPr>
                      <w:rFonts w:ascii="Palatino Linotype" w:hAnsi="Palatino Linotype"/>
                      <w:sz w:val="20"/>
                      <w:szCs w:val="20"/>
                    </w:rPr>
                    <w:t>)</w:t>
                  </w:r>
                </w:p>
                <w:p w:rsidR="00091DF0" w:rsidRPr="006C763A" w:rsidRDefault="00091DF0" w:rsidP="006C763A">
                  <w:pPr>
                    <w:jc w:val="right"/>
                    <w:rPr>
                      <w:rFonts w:ascii="Palatino Linotype" w:hAnsi="Palatino Linotype"/>
                    </w:rPr>
                  </w:pPr>
                  <w:r w:rsidRPr="006C763A">
                    <w:rPr>
                      <w:rFonts w:ascii="Palatino Linotype" w:hAnsi="Palatino Linotype"/>
                    </w:rPr>
                    <w:t xml:space="preserve">Caitlin Scott </w:t>
                  </w:r>
                  <w:r w:rsidRPr="006C763A">
                    <w:rPr>
                      <w:rFonts w:ascii="Palatino Linotype" w:hAnsi="Palatino Linotype"/>
                      <w:sz w:val="20"/>
                      <w:szCs w:val="20"/>
                    </w:rPr>
                    <w:t>(Class of 2010)</w:t>
                  </w:r>
                </w:p>
                <w:p w:rsidR="00091DF0" w:rsidRPr="00091DF0" w:rsidRDefault="00091DF0" w:rsidP="00091DF0">
                  <w:pPr>
                    <w:jc w:val="right"/>
                    <w:rPr>
                      <w:rFonts w:ascii="Palatino Linotype" w:hAnsi="Palatino Linotype"/>
                      <w:sz w:val="20"/>
                    </w:rPr>
                  </w:pPr>
                  <w:r w:rsidRPr="009E4279">
                    <w:rPr>
                      <w:rFonts w:ascii="Palatino Linotype" w:hAnsi="Palatino Linotype"/>
                    </w:rPr>
                    <w:t xml:space="preserve">Stevie </w:t>
                  </w:r>
                  <w:proofErr w:type="spellStart"/>
                  <w:r w:rsidRPr="009E4279">
                    <w:rPr>
                      <w:rFonts w:ascii="Palatino Linotype" w:hAnsi="Palatino Linotype"/>
                    </w:rPr>
                    <w:t>Dishner</w:t>
                  </w:r>
                  <w:proofErr w:type="spellEnd"/>
                  <w:r>
                    <w:rPr>
                      <w:rFonts w:ascii="Palatino Linotype" w:hAnsi="Palatino Linotype"/>
                    </w:rPr>
                    <w:t xml:space="preserve"> </w:t>
                  </w:r>
                  <w:r w:rsidRPr="00091DF0">
                    <w:rPr>
                      <w:rFonts w:ascii="Palatino Linotype" w:hAnsi="Palatino Linotype"/>
                      <w:sz w:val="20"/>
                    </w:rPr>
                    <w:t>(Class of 201</w:t>
                  </w:r>
                  <w:r>
                    <w:rPr>
                      <w:rFonts w:ascii="Palatino Linotype" w:hAnsi="Palatino Linotype"/>
                      <w:sz w:val="20"/>
                    </w:rPr>
                    <w:t>1</w:t>
                  </w:r>
                  <w:r w:rsidRPr="00091DF0">
                    <w:rPr>
                      <w:rFonts w:ascii="Palatino Linotype" w:hAnsi="Palatino Linotype"/>
                      <w:sz w:val="20"/>
                    </w:rPr>
                    <w:t>)</w:t>
                  </w:r>
                </w:p>
                <w:p w:rsidR="00091DF0" w:rsidRDefault="00091DF0" w:rsidP="00091DF0">
                  <w:pPr>
                    <w:jc w:val="right"/>
                    <w:rPr>
                      <w:rFonts w:ascii="Palatino Linotype" w:hAnsi="Palatino Linotype"/>
                      <w:sz w:val="20"/>
                    </w:rPr>
                  </w:pPr>
                  <w:r w:rsidRPr="009E4279">
                    <w:rPr>
                      <w:rFonts w:ascii="Palatino Linotype" w:hAnsi="Palatino Linotype"/>
                    </w:rPr>
                    <w:t>Molly Rupp</w:t>
                  </w:r>
                  <w:r>
                    <w:rPr>
                      <w:rFonts w:ascii="Palatino Linotype" w:hAnsi="Palatino Linotype"/>
                    </w:rPr>
                    <w:t xml:space="preserve"> </w:t>
                  </w:r>
                  <w:r w:rsidRPr="00091DF0">
                    <w:rPr>
                      <w:rFonts w:ascii="Palatino Linotype" w:hAnsi="Palatino Linotype"/>
                      <w:sz w:val="20"/>
                    </w:rPr>
                    <w:t>(Class of 201</w:t>
                  </w:r>
                  <w:r>
                    <w:rPr>
                      <w:rFonts w:ascii="Palatino Linotype" w:hAnsi="Palatino Linotype"/>
                      <w:sz w:val="20"/>
                    </w:rPr>
                    <w:t>2</w:t>
                  </w:r>
                  <w:r w:rsidRPr="00091DF0">
                    <w:rPr>
                      <w:rFonts w:ascii="Palatino Linotype" w:hAnsi="Palatino Linotype"/>
                      <w:sz w:val="20"/>
                    </w:rPr>
                    <w:t>)</w:t>
                  </w:r>
                </w:p>
                <w:p w:rsidR="00091DF0" w:rsidRDefault="00091DF0" w:rsidP="00091DF0">
                  <w:pPr>
                    <w:jc w:val="right"/>
                    <w:rPr>
                      <w:rFonts w:ascii="Palatino Linotype" w:hAnsi="Palatino Linotype"/>
                      <w:sz w:val="20"/>
                    </w:rPr>
                  </w:pPr>
                  <w:r w:rsidRPr="00091DF0">
                    <w:rPr>
                      <w:rFonts w:ascii="Palatino Linotype" w:hAnsi="Palatino Linotype"/>
                    </w:rPr>
                    <w:t xml:space="preserve">Alex Barber </w:t>
                  </w:r>
                  <w:r w:rsidRPr="00091DF0">
                    <w:rPr>
                      <w:rFonts w:ascii="Palatino Linotype" w:hAnsi="Palatino Linotype"/>
                      <w:sz w:val="20"/>
                    </w:rPr>
                    <w:t>(Class of 201</w:t>
                  </w:r>
                  <w:r>
                    <w:rPr>
                      <w:rFonts w:ascii="Palatino Linotype" w:hAnsi="Palatino Linotype"/>
                      <w:sz w:val="20"/>
                    </w:rPr>
                    <w:t>1</w:t>
                  </w:r>
                  <w:r w:rsidRPr="00091DF0">
                    <w:rPr>
                      <w:rFonts w:ascii="Palatino Linotype" w:hAnsi="Palatino Linotype"/>
                      <w:sz w:val="20"/>
                    </w:rPr>
                    <w:t>)</w:t>
                  </w:r>
                </w:p>
                <w:p w:rsidR="00091DF0" w:rsidRPr="00091DF0" w:rsidRDefault="00091DF0" w:rsidP="00091DF0">
                  <w:pPr>
                    <w:jc w:val="right"/>
                    <w:rPr>
                      <w:rFonts w:ascii="Palatino Linotype" w:hAnsi="Palatino Linotype"/>
                      <w:sz w:val="20"/>
                    </w:rPr>
                  </w:pPr>
                  <w:r w:rsidRPr="00091DF0">
                    <w:rPr>
                      <w:rFonts w:ascii="Palatino Linotype" w:hAnsi="Palatino Linotype"/>
                    </w:rPr>
                    <w:t>Aerial Foster</w:t>
                  </w:r>
                  <w:r>
                    <w:rPr>
                      <w:rFonts w:ascii="Palatino Linotype" w:hAnsi="Palatino Linotype"/>
                      <w:sz w:val="20"/>
                    </w:rPr>
                    <w:t xml:space="preserve"> </w:t>
                  </w:r>
                  <w:r w:rsidRPr="00091DF0">
                    <w:rPr>
                      <w:rFonts w:ascii="Palatino Linotype" w:hAnsi="Palatino Linotype"/>
                      <w:sz w:val="20"/>
                    </w:rPr>
                    <w:t>(Class of 201</w:t>
                  </w:r>
                  <w:r>
                    <w:rPr>
                      <w:rFonts w:ascii="Palatino Linotype" w:hAnsi="Palatino Linotype"/>
                      <w:sz w:val="20"/>
                    </w:rPr>
                    <w:t>1</w:t>
                  </w:r>
                  <w:r w:rsidRPr="00091DF0">
                    <w:rPr>
                      <w:rFonts w:ascii="Palatino Linotype" w:hAnsi="Palatino Linotype"/>
                      <w:sz w:val="20"/>
                    </w:rPr>
                    <w:t>)</w:t>
                  </w:r>
                </w:p>
                <w:p w:rsidR="00091DF0" w:rsidRPr="00091DF0" w:rsidRDefault="00091DF0" w:rsidP="00091DF0">
                  <w:pPr>
                    <w:jc w:val="right"/>
                    <w:rPr>
                      <w:rFonts w:ascii="Palatino Linotype" w:hAnsi="Palatino Linotype"/>
                      <w:sz w:val="20"/>
                    </w:rPr>
                  </w:pPr>
                  <w:r w:rsidRPr="00091DF0">
                    <w:rPr>
                      <w:rFonts w:ascii="Palatino Linotype" w:hAnsi="Palatino Linotype"/>
                    </w:rPr>
                    <w:t>Madison Martin</w:t>
                  </w:r>
                  <w:r>
                    <w:rPr>
                      <w:rFonts w:ascii="Palatino Linotype" w:hAnsi="Palatino Linotype"/>
                      <w:sz w:val="20"/>
                    </w:rPr>
                    <w:t xml:space="preserve"> </w:t>
                  </w:r>
                  <w:r w:rsidRPr="00091DF0">
                    <w:rPr>
                      <w:rFonts w:ascii="Palatino Linotype" w:hAnsi="Palatino Linotype"/>
                      <w:sz w:val="20"/>
                    </w:rPr>
                    <w:t>(Class of 2010)</w:t>
                  </w:r>
                </w:p>
              </w:txbxContent>
            </v:textbox>
          </v:shape>
        </w:pict>
      </w:r>
    </w:p>
    <w:p w:rsidR="00091DF0" w:rsidRDefault="00091DF0" w:rsidP="00E25FC9">
      <w:pPr>
        <w:tabs>
          <w:tab w:val="left" w:pos="360"/>
        </w:tabs>
        <w:jc w:val="both"/>
        <w:rPr>
          <w:rFonts w:ascii="Palatino Linotype" w:hAnsi="Palatino Linotype"/>
        </w:rPr>
      </w:pPr>
      <w:r>
        <w:rPr>
          <w:rFonts w:ascii="Palatino Linotype" w:hAnsi="Palatino Linotype"/>
        </w:rPr>
        <w:t>Director/Choreographer…………………………….</w:t>
      </w:r>
    </w:p>
    <w:p w:rsidR="006A684C" w:rsidRPr="00E25FC9" w:rsidRDefault="006A684C" w:rsidP="006A684C">
      <w:pPr>
        <w:jc w:val="both"/>
        <w:rPr>
          <w:rFonts w:ascii="Palatino Linotype" w:hAnsi="Palatino Linotype"/>
        </w:rPr>
      </w:pPr>
      <w:r w:rsidRPr="00E25FC9">
        <w:rPr>
          <w:rFonts w:ascii="Palatino Linotype" w:hAnsi="Palatino Linotype"/>
        </w:rPr>
        <w:t>Lighting Design</w:t>
      </w:r>
      <w:r>
        <w:rPr>
          <w:rFonts w:ascii="Palatino Linotype" w:hAnsi="Palatino Linotype"/>
        </w:rPr>
        <w:t>…...…………</w:t>
      </w:r>
      <w:r w:rsidRPr="00E25FC9">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Sound Design</w:t>
      </w:r>
      <w:r>
        <w:rPr>
          <w:rFonts w:ascii="Palatino Linotype" w:hAnsi="Palatino Linotype"/>
        </w:rPr>
        <w:t>/Photographer......……….</w:t>
      </w:r>
      <w:r w:rsidRPr="00E25FC9">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Poster Design…………</w:t>
      </w:r>
      <w:r>
        <w:rPr>
          <w:rFonts w:ascii="Palatino Linotype" w:hAnsi="Palatino Linotype"/>
        </w:rPr>
        <w:t>…………..………….</w:t>
      </w:r>
      <w:r w:rsidRPr="00E25FC9">
        <w:rPr>
          <w:rFonts w:ascii="Palatino Linotype" w:hAnsi="Palatino Linotype"/>
        </w:rPr>
        <w:t>…………..</w:t>
      </w:r>
    </w:p>
    <w:p w:rsidR="006A684C" w:rsidRPr="00E25FC9" w:rsidRDefault="006A684C" w:rsidP="006A684C">
      <w:pPr>
        <w:jc w:val="both"/>
        <w:rPr>
          <w:rFonts w:ascii="Palatino Linotype" w:hAnsi="Palatino Linotype"/>
        </w:rPr>
      </w:pPr>
      <w:r w:rsidRPr="00E25FC9">
        <w:rPr>
          <w:rFonts w:ascii="Palatino Linotype" w:hAnsi="Palatino Linotype"/>
        </w:rPr>
        <w:t>Program Design</w:t>
      </w:r>
      <w:r>
        <w:rPr>
          <w:rFonts w:ascii="Palatino Linotype" w:hAnsi="Palatino Linotype"/>
        </w:rPr>
        <w:t>/Videographer…...</w:t>
      </w:r>
      <w:r w:rsidRPr="00E25FC9">
        <w:rPr>
          <w:rFonts w:ascii="Palatino Linotype" w:hAnsi="Palatino Linotype"/>
        </w:rPr>
        <w:t>……………….</w:t>
      </w:r>
    </w:p>
    <w:p w:rsidR="006A684C" w:rsidRDefault="006A684C" w:rsidP="006A684C">
      <w:pPr>
        <w:jc w:val="both"/>
        <w:rPr>
          <w:rFonts w:ascii="Palatino Linotype" w:hAnsi="Palatino Linotype"/>
        </w:rPr>
      </w:pPr>
      <w:r>
        <w:rPr>
          <w:rFonts w:ascii="Palatino Linotype" w:hAnsi="Palatino Linotype"/>
        </w:rPr>
        <w:t>Costumer………………………………………</w:t>
      </w:r>
    </w:p>
    <w:p w:rsidR="006A684C" w:rsidRPr="00E25FC9" w:rsidRDefault="006A684C" w:rsidP="006A684C">
      <w:pPr>
        <w:jc w:val="both"/>
        <w:rPr>
          <w:rFonts w:ascii="Palatino Linotype" w:hAnsi="Palatino Linotype"/>
        </w:rPr>
      </w:pPr>
      <w:r w:rsidRPr="00E25FC9">
        <w:rPr>
          <w:rFonts w:ascii="Palatino Linotype" w:hAnsi="Palatino Linotype"/>
        </w:rPr>
        <w:t>Set Construction</w:t>
      </w:r>
      <w:r>
        <w:rPr>
          <w:rFonts w:ascii="Palatino Linotype" w:hAnsi="Palatino Linotype"/>
        </w:rPr>
        <w:t>……………………………………</w:t>
      </w:r>
    </w:p>
    <w:p w:rsidR="00E25FC9" w:rsidRPr="00E25FC9" w:rsidRDefault="00E25FC9" w:rsidP="00E25FC9">
      <w:pPr>
        <w:tabs>
          <w:tab w:val="left" w:pos="360"/>
        </w:tabs>
        <w:jc w:val="both"/>
        <w:rPr>
          <w:rFonts w:ascii="Palatino Linotype" w:hAnsi="Palatino Linotype"/>
        </w:rPr>
      </w:pPr>
      <w:r w:rsidRPr="00E25FC9">
        <w:rPr>
          <w:rFonts w:ascii="Palatino Linotype" w:hAnsi="Palatino Linotype"/>
        </w:rPr>
        <w:t>Backstage</w:t>
      </w:r>
      <w:r w:rsidR="00091DF0">
        <w:rPr>
          <w:rFonts w:ascii="Palatino Linotype" w:hAnsi="Palatino Linotype"/>
        </w:rPr>
        <w:t xml:space="preserve"> Coordinator……</w:t>
      </w:r>
      <w:r w:rsidRPr="00E25FC9">
        <w:rPr>
          <w:rFonts w:ascii="Palatino Linotype" w:hAnsi="Palatino Linotype"/>
        </w:rPr>
        <w:t>…………….</w:t>
      </w:r>
    </w:p>
    <w:p w:rsidR="009E4279" w:rsidRDefault="00091DF0" w:rsidP="00E25FC9">
      <w:pPr>
        <w:jc w:val="both"/>
        <w:rPr>
          <w:rFonts w:ascii="Palatino Linotype" w:hAnsi="Palatino Linotype"/>
        </w:rPr>
      </w:pPr>
      <w:r>
        <w:rPr>
          <w:rFonts w:ascii="Palatino Linotype" w:hAnsi="Palatino Linotype"/>
        </w:rPr>
        <w:t>Lighting Tech…..</w:t>
      </w:r>
      <w:r w:rsidR="009E4279">
        <w:rPr>
          <w:rFonts w:ascii="Palatino Linotype" w:hAnsi="Palatino Linotype"/>
        </w:rPr>
        <w:t>…………………………</w:t>
      </w:r>
    </w:p>
    <w:p w:rsidR="006A684C" w:rsidRPr="00E25FC9" w:rsidRDefault="006A684C" w:rsidP="006A684C">
      <w:pPr>
        <w:jc w:val="both"/>
        <w:rPr>
          <w:rFonts w:ascii="Palatino Linotype" w:hAnsi="Palatino Linotype"/>
        </w:rPr>
      </w:pPr>
      <w:r>
        <w:rPr>
          <w:rFonts w:ascii="Palatino Linotype" w:hAnsi="Palatino Linotype"/>
        </w:rPr>
        <w:t>Assistant Lighting Tech……....</w:t>
      </w:r>
      <w:r w:rsidRPr="00E25FC9">
        <w:rPr>
          <w:rFonts w:ascii="Palatino Linotype" w:hAnsi="Palatino Linotype"/>
        </w:rPr>
        <w:t>……….</w:t>
      </w:r>
    </w:p>
    <w:p w:rsidR="00BF6ACB" w:rsidRPr="00E25FC9" w:rsidRDefault="009E4279" w:rsidP="00E25FC9">
      <w:pPr>
        <w:jc w:val="both"/>
        <w:rPr>
          <w:rFonts w:ascii="Palatino Linotype" w:hAnsi="Palatino Linotype"/>
        </w:rPr>
      </w:pPr>
      <w:r w:rsidRPr="00E25FC9">
        <w:rPr>
          <w:rFonts w:ascii="Palatino Linotype" w:hAnsi="Palatino Linotype"/>
        </w:rPr>
        <w:t xml:space="preserve">Costumer </w:t>
      </w:r>
      <w:r w:rsidR="00E25FC9" w:rsidRPr="00E25FC9">
        <w:rPr>
          <w:rFonts w:ascii="Palatino Linotype" w:hAnsi="Palatino Linotype"/>
        </w:rPr>
        <w:t>……</w:t>
      </w:r>
      <w:r w:rsidR="006C763A">
        <w:rPr>
          <w:rFonts w:ascii="Palatino Linotype" w:hAnsi="Palatino Linotype"/>
        </w:rPr>
        <w:t>..</w:t>
      </w:r>
      <w:r w:rsidR="00E25FC9">
        <w:rPr>
          <w:rFonts w:ascii="Palatino Linotype" w:hAnsi="Palatino Linotype"/>
        </w:rPr>
        <w:t>…………</w:t>
      </w:r>
      <w:r>
        <w:rPr>
          <w:rFonts w:ascii="Palatino Linotype" w:hAnsi="Palatino Linotype"/>
        </w:rPr>
        <w:t>…….</w:t>
      </w:r>
      <w:r w:rsidR="00E25FC9" w:rsidRPr="00E25FC9">
        <w:rPr>
          <w:rFonts w:ascii="Palatino Linotype" w:hAnsi="Palatino Linotype"/>
        </w:rPr>
        <w:t>…………</w:t>
      </w:r>
    </w:p>
    <w:p w:rsidR="00BF6ACB" w:rsidRPr="009E4279" w:rsidRDefault="009E4279" w:rsidP="002A42EA">
      <w:pPr>
        <w:rPr>
          <w:rFonts w:ascii="Palatino Linotype" w:hAnsi="Palatino Linotype"/>
        </w:rPr>
      </w:pPr>
      <w:r w:rsidRPr="009E4279">
        <w:rPr>
          <w:rFonts w:ascii="Palatino Linotype" w:hAnsi="Palatino Linotype"/>
        </w:rPr>
        <w:t>Spotlight</w:t>
      </w:r>
      <w:r w:rsidR="00091DF0">
        <w:rPr>
          <w:rFonts w:ascii="Palatino Linotype" w:hAnsi="Palatino Linotype"/>
        </w:rPr>
        <w:t>….</w:t>
      </w:r>
      <w:r>
        <w:rPr>
          <w:rFonts w:ascii="Palatino Linotype" w:hAnsi="Palatino Linotype"/>
        </w:rPr>
        <w:t>……………………………</w:t>
      </w:r>
    </w:p>
    <w:p w:rsidR="009E4279" w:rsidRDefault="009E4279" w:rsidP="002A42EA">
      <w:pPr>
        <w:rPr>
          <w:rFonts w:ascii="Palatino Linotype" w:hAnsi="Palatino Linotype"/>
        </w:rPr>
      </w:pPr>
      <w:r w:rsidRPr="009E4279">
        <w:rPr>
          <w:rFonts w:ascii="Palatino Linotype" w:hAnsi="Palatino Linotype"/>
        </w:rPr>
        <w:t>Spotlight</w:t>
      </w:r>
      <w:r w:rsidR="00091DF0">
        <w:rPr>
          <w:rFonts w:ascii="Palatino Linotype" w:hAnsi="Palatino Linotype"/>
        </w:rPr>
        <w:t>…..</w:t>
      </w:r>
      <w:r>
        <w:rPr>
          <w:rFonts w:ascii="Palatino Linotype" w:hAnsi="Palatino Linotype"/>
        </w:rPr>
        <w:t>……………………………...</w:t>
      </w:r>
    </w:p>
    <w:p w:rsidR="00091DF0" w:rsidRDefault="00091DF0" w:rsidP="002A42EA">
      <w:pPr>
        <w:rPr>
          <w:rFonts w:ascii="Palatino Linotype" w:hAnsi="Palatino Linotype"/>
        </w:rPr>
      </w:pPr>
      <w:r>
        <w:rPr>
          <w:rFonts w:ascii="Palatino Linotype" w:hAnsi="Palatino Linotype"/>
        </w:rPr>
        <w:t>House Manager………………………….</w:t>
      </w:r>
    </w:p>
    <w:p w:rsidR="00091DF0" w:rsidRDefault="00091DF0" w:rsidP="002A42EA">
      <w:pPr>
        <w:rPr>
          <w:rFonts w:ascii="Palatino Linotype" w:hAnsi="Palatino Linotype"/>
        </w:rPr>
      </w:pPr>
      <w:r>
        <w:rPr>
          <w:rFonts w:ascii="Palatino Linotype" w:hAnsi="Palatino Linotype"/>
        </w:rPr>
        <w:t>House Manager…………………………</w:t>
      </w:r>
    </w:p>
    <w:p w:rsidR="00091DF0" w:rsidRDefault="00091DF0" w:rsidP="002A42EA">
      <w:pPr>
        <w:rPr>
          <w:rFonts w:ascii="Palatino Linotype" w:hAnsi="Palatino Linotype"/>
        </w:rPr>
      </w:pPr>
      <w:r>
        <w:rPr>
          <w:rFonts w:ascii="Palatino Linotype" w:hAnsi="Palatino Linotype"/>
        </w:rPr>
        <w:t>Additional Staging………………….</w:t>
      </w:r>
    </w:p>
    <w:p w:rsidR="009E4279" w:rsidRPr="00091DF0" w:rsidRDefault="009E4279" w:rsidP="002A42EA">
      <w:pPr>
        <w:rPr>
          <w:rFonts w:ascii="Palatino Linotype" w:hAnsi="Palatino Linotype"/>
          <w:sz w:val="8"/>
          <w:szCs w:val="8"/>
        </w:rPr>
      </w:pPr>
    </w:p>
    <w:tbl>
      <w:tblPr>
        <w:tblStyle w:val="TableGrid"/>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6840"/>
      </w:tblGrid>
      <w:tr w:rsidR="00E53527" w:rsidTr="00E53527">
        <w:tc>
          <w:tcPr>
            <w:tcW w:w="6840" w:type="dxa"/>
          </w:tcPr>
          <w:p w:rsidR="00E53527" w:rsidRPr="00091DF0" w:rsidRDefault="00091DF0" w:rsidP="00E25FC9">
            <w:pPr>
              <w:jc w:val="center"/>
              <w:rPr>
                <w:rFonts w:ascii="Biondi" w:hAnsi="Biondi"/>
                <w:b/>
                <w:sz w:val="32"/>
                <w:szCs w:val="32"/>
              </w:rPr>
            </w:pPr>
            <w:r>
              <w:rPr>
                <w:rFonts w:ascii="Biondi" w:hAnsi="Biondi"/>
                <w:b/>
                <w:noProof/>
                <w:sz w:val="32"/>
                <w:szCs w:val="32"/>
                <w:lang w:eastAsia="zh-CN"/>
              </w:rPr>
              <w:drawing>
                <wp:anchor distT="0" distB="0" distL="114300" distR="114300" simplePos="0" relativeHeight="251645440" behindDoc="1" locked="0" layoutInCell="1" allowOverlap="1">
                  <wp:simplePos x="0" y="0"/>
                  <wp:positionH relativeFrom="column">
                    <wp:posOffset>2084070</wp:posOffset>
                  </wp:positionH>
                  <wp:positionV relativeFrom="paragraph">
                    <wp:posOffset>432435</wp:posOffset>
                  </wp:positionV>
                  <wp:extent cx="1943100" cy="676275"/>
                  <wp:effectExtent l="19050" t="0" r="0" b="0"/>
                  <wp:wrapNone/>
                  <wp:docPr id="12" name="Picture 1" descr="C:\Documents and Settings\TheresaM\My Documents\My Pictures\Tigers\Titles\lc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My Documents\My Pictures\Tigers\Titles\lctiger.jpg"/>
                          <pic:cNvPicPr>
                            <a:picLocks noChangeAspect="1" noChangeArrowheads="1"/>
                          </pic:cNvPicPr>
                        </pic:nvPicPr>
                        <pic:blipFill>
                          <a:blip r:embed="rId40" cstate="print"/>
                          <a:srcRect/>
                          <a:stretch>
                            <a:fillRect/>
                          </a:stretch>
                        </pic:blipFill>
                        <pic:spPr bwMode="auto">
                          <a:xfrm>
                            <a:off x="0" y="0"/>
                            <a:ext cx="1943100" cy="676275"/>
                          </a:xfrm>
                          <a:prstGeom prst="rect">
                            <a:avLst/>
                          </a:prstGeom>
                          <a:noFill/>
                          <a:ln w="9525">
                            <a:noFill/>
                            <a:miter lim="800000"/>
                            <a:headEnd/>
                            <a:tailEnd/>
                          </a:ln>
                        </pic:spPr>
                      </pic:pic>
                    </a:graphicData>
                  </a:graphic>
                </wp:anchor>
              </w:drawing>
            </w:r>
            <w:r w:rsidR="00E53527" w:rsidRPr="00091DF0">
              <w:rPr>
                <w:rFonts w:ascii="Biondi" w:hAnsi="Biondi"/>
                <w:b/>
                <w:sz w:val="32"/>
                <w:szCs w:val="32"/>
              </w:rPr>
              <w:t>Stay updated on everything that is going on at LC!</w:t>
            </w:r>
          </w:p>
          <w:p w:rsidR="00E53527" w:rsidRPr="00091DF0" w:rsidRDefault="00E53527" w:rsidP="00E53527">
            <w:pPr>
              <w:ind w:right="3132"/>
              <w:rPr>
                <w:rFonts w:ascii="Palatino Linotype" w:hAnsi="Palatino Linotype"/>
                <w:sz w:val="18"/>
                <w:szCs w:val="18"/>
              </w:rPr>
            </w:pPr>
          </w:p>
          <w:p w:rsidR="00E53527" w:rsidRPr="00F56C5E" w:rsidRDefault="00E53527" w:rsidP="00E25FC9">
            <w:pPr>
              <w:ind w:right="3132"/>
              <w:jc w:val="center"/>
              <w:rPr>
                <w:rFonts w:ascii="Biondi" w:hAnsi="Biondi"/>
                <w:sz w:val="32"/>
                <w:szCs w:val="24"/>
              </w:rPr>
            </w:pPr>
            <w:r w:rsidRPr="00F56C5E">
              <w:rPr>
                <w:rFonts w:ascii="Biondi" w:hAnsi="Biondi"/>
                <w:sz w:val="32"/>
                <w:szCs w:val="24"/>
              </w:rPr>
              <w:t>Visit</w:t>
            </w:r>
          </w:p>
          <w:p w:rsidR="00E53527" w:rsidRPr="00091DF0" w:rsidRDefault="00F82F3B" w:rsidP="00091DF0">
            <w:pPr>
              <w:ind w:right="3132"/>
              <w:jc w:val="center"/>
              <w:rPr>
                <w:sz w:val="6"/>
                <w:szCs w:val="6"/>
              </w:rPr>
            </w:pPr>
            <w:hyperlink r:id="rId41" w:history="1">
              <w:r w:rsidR="00E53527" w:rsidRPr="00F56C5E">
                <w:rPr>
                  <w:rStyle w:val="Hyperlink"/>
                  <w:rFonts w:ascii="Biondi" w:hAnsi="Biondi"/>
                  <w:b/>
                  <w:sz w:val="24"/>
                  <w:szCs w:val="24"/>
                </w:rPr>
                <w:t>www.lctigers.com</w:t>
              </w:r>
            </w:hyperlink>
            <w:r w:rsidR="00091DF0">
              <w:br/>
            </w:r>
          </w:p>
        </w:tc>
      </w:tr>
    </w:tbl>
    <w:p w:rsidR="00BF6ACB" w:rsidRPr="00BB6301" w:rsidRDefault="002A42EA" w:rsidP="00BF6ACB">
      <w:pPr>
        <w:rPr>
          <w:rFonts w:ascii="Palatino Linotype" w:hAnsi="Palatino Linotype"/>
          <w:szCs w:val="22"/>
        </w:rPr>
      </w:pPr>
      <w:r>
        <w:rPr>
          <w:rFonts w:ascii="Palatino Linotype" w:hAnsi="Palatino Linotype"/>
        </w:rPr>
        <w:br w:type="column"/>
      </w:r>
    </w:p>
    <w:p w:rsidR="00BF6ACB" w:rsidRPr="00264859" w:rsidRDefault="00F82F3B" w:rsidP="00BF6ACB">
      <w:pPr>
        <w:jc w:val="center"/>
        <w:rPr>
          <w:rFonts w:ascii="Wide Latin" w:hAnsi="Wide Latin"/>
          <w:sz w:val="22"/>
          <w:szCs w:val="22"/>
        </w:rPr>
      </w:pPr>
      <w:r w:rsidRPr="00F82F3B">
        <w:rPr>
          <w:rFonts w:ascii="Wide Latin" w:hAnsi="Wide Latin"/>
          <w:noProof/>
          <w:szCs w:val="22"/>
          <w:lang w:eastAsia="zh-CN"/>
        </w:rPr>
        <w:pict>
          <v:line id="_x0000_s1150" style="position:absolute;left:0;text-align:left;z-index:251665920" from="2.25pt,-10.05pt" to="341.25pt,-10.05pt" strokeweight="4pt">
            <v:stroke linestyle="thickThin"/>
          </v:line>
        </w:pict>
      </w:r>
      <w:r w:rsidR="00264859" w:rsidRPr="00264859">
        <w:rPr>
          <w:rFonts w:ascii="Wide Latin" w:hAnsi="Wide Latin"/>
          <w:noProof/>
          <w:szCs w:val="22"/>
          <w:lang w:eastAsia="zh-CN"/>
        </w:rPr>
        <w:t>WATER CONSERVATION</w:t>
      </w:r>
    </w:p>
    <w:p w:rsidR="00BF6ACB" w:rsidRPr="004C319D" w:rsidRDefault="00BF6ACB" w:rsidP="00BF6ACB">
      <w:pPr>
        <w:tabs>
          <w:tab w:val="left" w:pos="360"/>
        </w:tabs>
        <w:rPr>
          <w:rStyle w:val="Emphasis"/>
          <w:rFonts w:ascii="Palatino Linotype" w:hAnsi="Palatino Linotype"/>
          <w:i w:val="0"/>
          <w:sz w:val="22"/>
          <w:szCs w:val="22"/>
        </w:rPr>
      </w:pPr>
    </w:p>
    <w:p w:rsidR="00BF6ACB" w:rsidRPr="0064085F" w:rsidRDefault="00BF6ACB" w:rsidP="00264859">
      <w:pPr>
        <w:jc w:val="both"/>
        <w:rPr>
          <w:rFonts w:ascii="Palatino Linotype" w:hAnsi="Palatino Linotype"/>
          <w:sz w:val="20"/>
          <w:szCs w:val="20"/>
        </w:rPr>
      </w:pPr>
      <w:r w:rsidRPr="00E25FC9">
        <w:rPr>
          <w:rFonts w:ascii="Palatino Linotype" w:hAnsi="Palatino Linotype"/>
          <w:b/>
          <w:i/>
        </w:rPr>
        <w:t>"</w:t>
      </w:r>
      <w:r w:rsidR="00757D4D">
        <w:rPr>
          <w:rFonts w:ascii="Palatino Linotype" w:hAnsi="Palatino Linotype"/>
          <w:b/>
          <w:i/>
        </w:rPr>
        <w:t>WATER,</w:t>
      </w:r>
      <w:r w:rsidRPr="0064085F">
        <w:rPr>
          <w:rFonts w:ascii="Palatino Linotype" w:hAnsi="Palatino Linotype"/>
          <w:sz w:val="20"/>
          <w:szCs w:val="20"/>
        </w:rPr>
        <w:t xml:space="preserve"> water ev</w:t>
      </w:r>
      <w:r>
        <w:rPr>
          <w:rFonts w:ascii="Palatino Linotype" w:hAnsi="Palatino Linotype"/>
          <w:sz w:val="20"/>
          <w:szCs w:val="20"/>
        </w:rPr>
        <w:t>erywhere not any drop to drink!</w:t>
      </w:r>
      <w:r w:rsidRPr="0064085F">
        <w:rPr>
          <w:rFonts w:ascii="Palatino Linotype" w:hAnsi="Palatino Linotype"/>
          <w:sz w:val="20"/>
          <w:szCs w:val="20"/>
        </w:rPr>
        <w:t>" Water is essential to human life. Accessing a clean supply of fresh water (as opposed to salt water) has historically been a major concern of people all over the world. Today in the United States, access is not a problem. However our water supply is not as secure as it may seem. A combination of factors: population, pollution and an aging water infrastructure all work to diminish and contaminate our water supply. Drought in itself is not the cause of the problems. Rather it is our unsustainable water use and our overuse of reserves that make drought so severe. Christine Todd Whitman, the Environmental Protection Agency Administrator, calls the water supply "the biggest environmental issue that we face in the 21st century." The CIA predicts that by the year 2015, drinking-water access could be a major source of world conflict and others talk of water becomi</w:t>
      </w:r>
      <w:r>
        <w:rPr>
          <w:rFonts w:ascii="Palatino Linotype" w:hAnsi="Palatino Linotype"/>
          <w:sz w:val="20"/>
          <w:szCs w:val="20"/>
        </w:rPr>
        <w:t>ng as valuable as oil.</w:t>
      </w:r>
    </w:p>
    <w:p w:rsidR="00264859" w:rsidRPr="00264859" w:rsidRDefault="00264859" w:rsidP="00264859">
      <w:pPr>
        <w:jc w:val="both"/>
        <w:rPr>
          <w:rFonts w:ascii="Palatino Linotype" w:hAnsi="Palatino Linotype"/>
          <w:sz w:val="8"/>
          <w:szCs w:val="8"/>
        </w:rPr>
      </w:pPr>
    </w:p>
    <w:p w:rsidR="00BF6ACB" w:rsidRPr="00264859" w:rsidRDefault="00BF6ACB" w:rsidP="00264859">
      <w:pPr>
        <w:jc w:val="both"/>
        <w:rPr>
          <w:rFonts w:ascii="Palatino Linotype" w:hAnsi="Palatino Linotype"/>
          <w:b/>
          <w:i/>
          <w:szCs w:val="20"/>
        </w:rPr>
      </w:pPr>
      <w:r w:rsidRPr="00D5406A">
        <w:rPr>
          <w:rFonts w:ascii="Palatino Linotype" w:hAnsi="Palatino Linotype"/>
          <w:b/>
          <w:i/>
          <w:szCs w:val="20"/>
        </w:rPr>
        <w:t>POLLUTION</w:t>
      </w:r>
      <w:r w:rsidR="00264859">
        <w:rPr>
          <w:rFonts w:ascii="Palatino Linotype" w:hAnsi="Palatino Linotype"/>
          <w:b/>
          <w:i/>
          <w:szCs w:val="20"/>
        </w:rPr>
        <w:t xml:space="preserve"> - </w:t>
      </w:r>
      <w:r w:rsidRPr="0064085F">
        <w:rPr>
          <w:rFonts w:ascii="Palatino Linotype" w:hAnsi="Palatino Linotype"/>
          <w:sz w:val="20"/>
          <w:szCs w:val="20"/>
        </w:rPr>
        <w:t>While federal law has been relatively successful at regulating pollution from large industry, it has been less successful in regulating how towns and municipalities, with their burgeoning populations and urban sprawl, use their water. Often municipalities disperse untreated or partially treated sewage into the same lakes and rivers from which they and neighboring towns draw their drinking water. Recently</w:t>
      </w:r>
      <w:r w:rsidR="00757D4D">
        <w:rPr>
          <w:rFonts w:ascii="Palatino Linotype" w:hAnsi="Palatino Linotype"/>
          <w:sz w:val="20"/>
          <w:szCs w:val="20"/>
        </w:rPr>
        <w:t>,</w:t>
      </w:r>
      <w:r w:rsidRPr="0064085F">
        <w:rPr>
          <w:rFonts w:ascii="Palatino Linotype" w:hAnsi="Palatino Linotype"/>
          <w:sz w:val="20"/>
          <w:szCs w:val="20"/>
        </w:rPr>
        <w:t xml:space="preserve"> streams nationwide have been found to be laced with over the counter and prescr</w:t>
      </w:r>
      <w:r w:rsidR="00264859">
        <w:rPr>
          <w:rFonts w:ascii="Palatino Linotype" w:hAnsi="Palatino Linotype"/>
          <w:sz w:val="20"/>
          <w:szCs w:val="20"/>
        </w:rPr>
        <w:t>iption drugs and even caffeine.</w:t>
      </w:r>
    </w:p>
    <w:p w:rsidR="00BF6ACB" w:rsidRPr="00264859" w:rsidRDefault="00BF6ACB" w:rsidP="00264859">
      <w:pPr>
        <w:jc w:val="both"/>
        <w:rPr>
          <w:rFonts w:ascii="Palatino Linotype" w:hAnsi="Palatino Linotype"/>
          <w:sz w:val="8"/>
          <w:szCs w:val="8"/>
        </w:rPr>
      </w:pPr>
    </w:p>
    <w:p w:rsidR="00BF6ACB" w:rsidRPr="00264859" w:rsidRDefault="00BF6ACB" w:rsidP="00264859">
      <w:pPr>
        <w:jc w:val="both"/>
        <w:rPr>
          <w:rFonts w:ascii="Palatino Linotype" w:hAnsi="Palatino Linotype"/>
          <w:b/>
          <w:i/>
          <w:szCs w:val="20"/>
        </w:rPr>
      </w:pPr>
      <w:r w:rsidRPr="00D5406A">
        <w:rPr>
          <w:rFonts w:ascii="Palatino Linotype" w:hAnsi="Palatino Linotype"/>
          <w:b/>
          <w:i/>
          <w:szCs w:val="20"/>
        </w:rPr>
        <w:t>DECAYING INFRASTRUCTURE</w:t>
      </w:r>
      <w:r w:rsidR="00264859">
        <w:rPr>
          <w:rFonts w:ascii="Palatino Linotype" w:hAnsi="Palatino Linotype"/>
          <w:b/>
          <w:i/>
          <w:szCs w:val="20"/>
        </w:rPr>
        <w:t xml:space="preserve"> - </w:t>
      </w:r>
      <w:r w:rsidRPr="0064085F">
        <w:rPr>
          <w:rFonts w:ascii="Palatino Linotype" w:hAnsi="Palatino Linotype"/>
          <w:sz w:val="20"/>
          <w:szCs w:val="20"/>
        </w:rPr>
        <w:t>To further compound the problem, millions of gallons</w:t>
      </w:r>
      <w:r w:rsidR="00264859">
        <w:rPr>
          <w:rFonts w:ascii="Palatino Linotype" w:hAnsi="Palatino Linotype"/>
          <w:sz w:val="20"/>
          <w:szCs w:val="20"/>
        </w:rPr>
        <w:t xml:space="preserve"> of water are lost every day en-</w:t>
      </w:r>
      <w:r w:rsidRPr="0064085F">
        <w:rPr>
          <w:rFonts w:ascii="Palatino Linotype" w:hAnsi="Palatino Linotype"/>
          <w:sz w:val="20"/>
          <w:szCs w:val="20"/>
        </w:rPr>
        <w:t>route to U.S. homes and businesses because of leaks in decaying pipes, many of which are over 100 years old. In addition, when pipes fail, pressure drops and sucks dirt, debris and often bacteria and other pathogens into the huge undergrou</w:t>
      </w:r>
      <w:r w:rsidR="00264859">
        <w:rPr>
          <w:rFonts w:ascii="Palatino Linotype" w:hAnsi="Palatino Linotype"/>
          <w:sz w:val="20"/>
          <w:szCs w:val="20"/>
        </w:rPr>
        <w:t>nd arteries that deliver water.</w:t>
      </w:r>
    </w:p>
    <w:p w:rsidR="00264859" w:rsidRPr="00264859" w:rsidRDefault="00264859" w:rsidP="00264859">
      <w:pPr>
        <w:jc w:val="both"/>
        <w:rPr>
          <w:rFonts w:ascii="Palatino Linotype" w:hAnsi="Palatino Linotype"/>
          <w:sz w:val="8"/>
          <w:szCs w:val="8"/>
        </w:rPr>
      </w:pPr>
    </w:p>
    <w:p w:rsidR="00264859" w:rsidRPr="00264859" w:rsidRDefault="00264859" w:rsidP="00264859">
      <w:pPr>
        <w:autoSpaceDE w:val="0"/>
        <w:autoSpaceDN w:val="0"/>
        <w:adjustRightInd w:val="0"/>
        <w:jc w:val="both"/>
        <w:rPr>
          <w:rFonts w:ascii="Palatino Linotype" w:hAnsi="Palatino Linotype"/>
          <w:b/>
          <w:i/>
          <w:szCs w:val="20"/>
        </w:rPr>
      </w:pPr>
      <w:r w:rsidRPr="00D5406A">
        <w:rPr>
          <w:rFonts w:ascii="Palatino Linotype" w:hAnsi="Palatino Linotype"/>
          <w:b/>
          <w:i/>
          <w:szCs w:val="20"/>
        </w:rPr>
        <w:t>SPEND MORE, WASTE LESS</w:t>
      </w:r>
      <w:r>
        <w:rPr>
          <w:rFonts w:ascii="Palatino Linotype" w:hAnsi="Palatino Linotype"/>
          <w:b/>
          <w:i/>
          <w:szCs w:val="20"/>
        </w:rPr>
        <w:t xml:space="preserve"> - </w:t>
      </w:r>
      <w:r w:rsidRPr="008750D0">
        <w:rPr>
          <w:rFonts w:ascii="Palatino Linotype" w:hAnsi="Palatino Linotype"/>
          <w:sz w:val="20"/>
          <w:szCs w:val="20"/>
        </w:rPr>
        <w:t>In the United States less than 15% of "drinking water" is used for drinking or bathing; most of it goes to flushing toilets and watering lawns! Because of the way we use water, many believe that a diminishing water supply is inevitable and that we will have to look to new technologies for purifying and distilling contaminated water and salt water. Others believe that price regulation is the answer and that raising the price of water is the only way to get Americans to stop using so much of it.</w:t>
      </w:r>
    </w:p>
    <w:p w:rsidR="00BF6ACB" w:rsidRPr="00A669B0" w:rsidRDefault="00F82F3B" w:rsidP="00BF6ACB">
      <w:pPr>
        <w:tabs>
          <w:tab w:val="left" w:pos="360"/>
        </w:tabs>
        <w:rPr>
          <w:rFonts w:ascii="Palatino Linotype" w:hAnsi="Palatino Linotype"/>
          <w:highlight w:val="yellow"/>
        </w:rPr>
      </w:pPr>
      <w:r>
        <w:rPr>
          <w:rFonts w:ascii="Palatino Linotype" w:hAnsi="Palatino Linotype"/>
          <w:noProof/>
        </w:rPr>
        <w:pict>
          <v:line id="_x0000_s1135" style="position:absolute;z-index:251653632" from="380.25pt,-525.35pt" to="719.25pt,-525.35pt" strokeweight="4pt">
            <v:stroke linestyle="thickThin"/>
          </v:line>
        </w:pict>
      </w:r>
      <w:r w:rsidR="00BF6ACB">
        <w:rPr>
          <w:rFonts w:ascii="Palatino Linotype" w:hAnsi="Palatino Linotype"/>
        </w:rPr>
        <w:br w:type="column"/>
      </w:r>
    </w:p>
    <w:p w:rsidR="00BF6ACB" w:rsidRPr="00464FCC" w:rsidRDefault="00BF6ACB" w:rsidP="00BF6ACB">
      <w:pPr>
        <w:tabs>
          <w:tab w:val="left" w:pos="360"/>
        </w:tabs>
        <w:jc w:val="center"/>
        <w:rPr>
          <w:rFonts w:ascii="Wide Latin" w:hAnsi="Wide Latin"/>
          <w:szCs w:val="32"/>
        </w:rPr>
      </w:pPr>
      <w:r w:rsidRPr="00464FCC">
        <w:rPr>
          <w:rFonts w:ascii="Wide Latin" w:hAnsi="Wide Latin"/>
          <w:szCs w:val="32"/>
        </w:rPr>
        <w:t>WHO’S WHO IN THE CAST</w:t>
      </w:r>
    </w:p>
    <w:p w:rsidR="00BF6ACB" w:rsidRPr="00FF32A1" w:rsidRDefault="00BF6ACB" w:rsidP="00FF32A1">
      <w:pPr>
        <w:tabs>
          <w:tab w:val="left" w:pos="360"/>
        </w:tabs>
        <w:rPr>
          <w:rFonts w:ascii="Palatino Linotype" w:hAnsi="Palatino Linotype"/>
          <w:highlight w:val="yellow"/>
        </w:rPr>
      </w:pPr>
    </w:p>
    <w:tbl>
      <w:tblPr>
        <w:tblW w:w="0" w:type="auto"/>
        <w:tblInd w:w="198" w:type="dxa"/>
        <w:tblLook w:val="01E0"/>
      </w:tblPr>
      <w:tblGrid>
        <w:gridCol w:w="1836"/>
        <w:gridCol w:w="4917"/>
      </w:tblGrid>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2665" cy="1253490"/>
                  <wp:effectExtent l="19050" t="0" r="6985" b="0"/>
                  <wp:docPr id="5" name="Picture 199" descr="DSC_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SC_9036"/>
                          <pic:cNvPicPr>
                            <a:picLocks noChangeAspect="1" noChangeArrowheads="1"/>
                          </pic:cNvPicPr>
                        </pic:nvPicPr>
                        <pic:blipFill>
                          <a:blip r:embed="rId42" cstate="print"/>
                          <a:srcRect/>
                          <a:stretch>
                            <a:fillRect/>
                          </a:stretch>
                        </pic:blipFill>
                        <pic:spPr bwMode="auto">
                          <a:xfrm>
                            <a:off x="0" y="0"/>
                            <a:ext cx="1002665" cy="125349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 xml:space="preserve">Jack </w:t>
            </w:r>
            <w:proofErr w:type="spellStart"/>
            <w:r w:rsidRPr="00742935">
              <w:rPr>
                <w:rFonts w:ascii="Palatino Linotype" w:hAnsi="Palatino Linotype"/>
                <w:b/>
                <w:sz w:val="20"/>
                <w:szCs w:val="20"/>
              </w:rPr>
              <w:t>Kimbro</w:t>
            </w:r>
            <w:proofErr w:type="spellEnd"/>
            <w:r w:rsidRPr="00742935">
              <w:rPr>
                <w:rFonts w:ascii="Palatino Linotype" w:hAnsi="Palatino Linotype"/>
                <w:sz w:val="20"/>
                <w:szCs w:val="20"/>
              </w:rPr>
              <w:t xml:space="preserve"> (Class of 2013) appeared in </w:t>
            </w:r>
            <w:r w:rsidRPr="00742935">
              <w:rPr>
                <w:rFonts w:ascii="Palatino Linotype" w:hAnsi="Palatino Linotype"/>
                <w:i/>
                <w:sz w:val="20"/>
                <w:szCs w:val="20"/>
              </w:rPr>
              <w:t>Guys and Dolls</w:t>
            </w:r>
            <w:r w:rsidRPr="00742935">
              <w:rPr>
                <w:rFonts w:ascii="Palatino Linotype" w:hAnsi="Palatino Linotype"/>
                <w:sz w:val="20"/>
                <w:szCs w:val="20"/>
              </w:rPr>
              <w:t xml:space="preserve"> earlier this year and </w:t>
            </w:r>
            <w:r w:rsidRPr="00742935">
              <w:rPr>
                <w:rFonts w:ascii="Palatino Linotype" w:hAnsi="Palatino Linotype"/>
                <w:i/>
                <w:sz w:val="20"/>
                <w:szCs w:val="20"/>
              </w:rPr>
              <w:t xml:space="preserve">The Hoboken Chicken Emergency </w:t>
            </w:r>
            <w:r w:rsidRPr="00742935">
              <w:rPr>
                <w:rFonts w:ascii="Palatino Linotype" w:hAnsi="Palatino Linotype"/>
                <w:sz w:val="20"/>
                <w:szCs w:val="20"/>
              </w:rPr>
              <w:t xml:space="preserve">at </w:t>
            </w:r>
            <w:smartTag w:uri="urn:schemas-microsoft-com:office:smarttags" w:element="place">
              <w:smartTag w:uri="urn:schemas-microsoft-com:office:smarttags" w:element="PlaceName">
                <w:r w:rsidRPr="00742935">
                  <w:rPr>
                    <w:rFonts w:ascii="Palatino Linotype" w:hAnsi="Palatino Linotype"/>
                    <w:sz w:val="20"/>
                    <w:szCs w:val="20"/>
                  </w:rPr>
                  <w:t>Issaquah</w:t>
                </w:r>
              </w:smartTag>
              <w:r w:rsidRPr="00742935">
                <w:rPr>
                  <w:rFonts w:ascii="Palatino Linotype" w:hAnsi="Palatino Linotype"/>
                  <w:sz w:val="20"/>
                  <w:szCs w:val="20"/>
                </w:rPr>
                <w:t xml:space="preserve"> </w:t>
              </w:r>
              <w:smartTag w:uri="urn:schemas-microsoft-com:office:smarttags" w:element="PlaceType">
                <w:r w:rsidRPr="00742935">
                  <w:rPr>
                    <w:rFonts w:ascii="Palatino Linotype" w:hAnsi="Palatino Linotype"/>
                    <w:sz w:val="20"/>
                    <w:szCs w:val="20"/>
                  </w:rPr>
                  <w:t>Middle School</w:t>
                </w:r>
              </w:smartTag>
            </w:smartTag>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He plays piano and guitar and plans on attending either UW or Gonzaga.</w:t>
            </w:r>
            <w:r>
              <w:rPr>
                <w:rFonts w:ascii="Palatino Linotype" w:hAnsi="Palatino Linotype"/>
                <w:sz w:val="20"/>
                <w:szCs w:val="20"/>
              </w:rPr>
              <w:t xml:space="preserve"> </w:t>
            </w:r>
            <w:r w:rsidRPr="00742935">
              <w:rPr>
                <w:rFonts w:ascii="Palatino Linotype" w:hAnsi="Palatino Linotype"/>
                <w:sz w:val="20"/>
                <w:szCs w:val="20"/>
              </w:rPr>
              <w:t>He would like to dedicate this performance to his mom and dad and friends.</w:t>
            </w:r>
          </w:p>
        </w:tc>
      </w:tr>
      <w:tr w:rsidR="008B713B" w:rsidRPr="00CF690C" w:rsidTr="00E25FC9">
        <w:tc>
          <w:tcPr>
            <w:tcW w:w="1804" w:type="dxa"/>
          </w:tcPr>
          <w:p w:rsidR="008B713B" w:rsidRPr="00CF690C" w:rsidRDefault="008B713B" w:rsidP="00E25FC9">
            <w:pPr>
              <w:tabs>
                <w:tab w:val="left" w:pos="360"/>
              </w:tabs>
              <w:jc w:val="center"/>
              <w:rPr>
                <w:rFonts w:ascii="Palatino Linotype" w:hAnsi="Palatino Linotype"/>
                <w:sz w:val="8"/>
                <w:szCs w:val="8"/>
                <w:highlight w:val="yellow"/>
              </w:rPr>
            </w:pPr>
          </w:p>
        </w:tc>
        <w:tc>
          <w:tcPr>
            <w:tcW w:w="4917" w:type="dxa"/>
          </w:tcPr>
          <w:p w:rsidR="008B713B" w:rsidRPr="00CF690C" w:rsidRDefault="008B713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2665" cy="1253490"/>
                  <wp:effectExtent l="19050" t="0" r="6985" b="0"/>
                  <wp:docPr id="6" name="Picture 200" descr="DSC_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SC_9151"/>
                          <pic:cNvPicPr>
                            <a:picLocks noChangeAspect="1" noChangeArrowheads="1"/>
                          </pic:cNvPicPr>
                        </pic:nvPicPr>
                        <pic:blipFill>
                          <a:blip r:embed="rId43" cstate="print"/>
                          <a:srcRect/>
                          <a:stretch>
                            <a:fillRect/>
                          </a:stretch>
                        </pic:blipFill>
                        <pic:spPr bwMode="auto">
                          <a:xfrm>
                            <a:off x="0" y="0"/>
                            <a:ext cx="1002665" cy="125349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autoSpaceDE w:val="0"/>
              <w:autoSpaceDN w:val="0"/>
              <w:adjustRightInd w:val="0"/>
              <w:ind w:left="-108"/>
              <w:jc w:val="both"/>
              <w:outlineLvl w:val="0"/>
              <w:rPr>
                <w:rFonts w:ascii="Palatino Linotype" w:hAnsi="Palatino Linotype"/>
                <w:sz w:val="20"/>
                <w:szCs w:val="20"/>
              </w:rPr>
            </w:pPr>
            <w:r w:rsidRPr="00742935">
              <w:rPr>
                <w:rFonts w:ascii="Palatino Linotype" w:hAnsi="Palatino Linotype"/>
                <w:b/>
                <w:sz w:val="20"/>
                <w:szCs w:val="20"/>
              </w:rPr>
              <w:t>Alexis Lancaster</w:t>
            </w:r>
            <w:r w:rsidRPr="00742935">
              <w:rPr>
                <w:rFonts w:ascii="Palatino Linotype" w:hAnsi="Palatino Linotype"/>
                <w:sz w:val="20"/>
                <w:szCs w:val="20"/>
              </w:rPr>
              <w:t xml:space="preserve"> (Class of 2011) previously appeared in </w:t>
            </w:r>
            <w:r w:rsidRPr="00742935">
              <w:rPr>
                <w:rFonts w:ascii="Palatino Linotype" w:hAnsi="Palatino Linotype"/>
                <w:i/>
                <w:sz w:val="20"/>
                <w:szCs w:val="20"/>
              </w:rPr>
              <w:t>Seussical</w:t>
            </w:r>
            <w:r w:rsidRPr="00742935">
              <w:rPr>
                <w:rFonts w:ascii="Palatino Linotype" w:hAnsi="Palatino Linotype"/>
                <w:sz w:val="20"/>
                <w:szCs w:val="20"/>
              </w:rPr>
              <w:t xml:space="preserve"> and is a Running Start student at </w:t>
            </w:r>
            <w:smartTag w:uri="urn:schemas-microsoft-com:office:smarttags" w:element="place">
              <w:smartTag w:uri="urn:schemas-microsoft-com:office:smarttags" w:element="PlaceName">
                <w:r w:rsidRPr="00742935">
                  <w:rPr>
                    <w:rFonts w:ascii="Palatino Linotype" w:hAnsi="Palatino Linotype"/>
                    <w:sz w:val="20"/>
                    <w:szCs w:val="20"/>
                  </w:rPr>
                  <w:t>Spokane</w:t>
                </w:r>
              </w:smartTag>
              <w:r w:rsidRPr="00742935">
                <w:rPr>
                  <w:rFonts w:ascii="Palatino Linotype" w:hAnsi="Palatino Linotype"/>
                  <w:sz w:val="20"/>
                  <w:szCs w:val="20"/>
                </w:rPr>
                <w:t xml:space="preserve"> </w:t>
              </w:r>
              <w:smartTag w:uri="urn:schemas-microsoft-com:office:smarttags" w:element="PlaceType">
                <w:r w:rsidRPr="00742935">
                  <w:rPr>
                    <w:rFonts w:ascii="Palatino Linotype" w:hAnsi="Palatino Linotype"/>
                    <w:sz w:val="20"/>
                    <w:szCs w:val="20"/>
                  </w:rPr>
                  <w:t>Falls</w:t>
                </w:r>
              </w:smartTag>
              <w:r w:rsidRPr="00742935">
                <w:rPr>
                  <w:rFonts w:ascii="Palatino Linotype" w:hAnsi="Palatino Linotype"/>
                  <w:sz w:val="20"/>
                  <w:szCs w:val="20"/>
                </w:rPr>
                <w:t xml:space="preserve"> </w:t>
              </w:r>
              <w:smartTag w:uri="urn:schemas-microsoft-com:office:smarttags" w:element="PlaceType">
                <w:r w:rsidRPr="00742935">
                  <w:rPr>
                    <w:rFonts w:ascii="Palatino Linotype" w:hAnsi="Palatino Linotype"/>
                    <w:sz w:val="20"/>
                    <w:szCs w:val="20"/>
                  </w:rPr>
                  <w:t>Community College</w:t>
                </w:r>
              </w:smartTag>
            </w:smartTag>
            <w:r w:rsidRPr="00742935">
              <w:rPr>
                <w:rFonts w:ascii="Palatino Linotype" w:hAnsi="Palatino Linotype"/>
                <w:sz w:val="20"/>
                <w:szCs w:val="20"/>
              </w:rPr>
              <w:t xml:space="preserve"> where she plans on earning her AAS Degree in interpreting for the deaf and hard of hearing.</w:t>
            </w:r>
          </w:p>
        </w:tc>
      </w:tr>
      <w:tr w:rsidR="008B713B" w:rsidRPr="00CF690C" w:rsidTr="00E25FC9">
        <w:tc>
          <w:tcPr>
            <w:tcW w:w="1804" w:type="dxa"/>
          </w:tcPr>
          <w:p w:rsidR="008B713B" w:rsidRPr="00CF690C" w:rsidRDefault="008B713B" w:rsidP="00E25FC9">
            <w:pPr>
              <w:tabs>
                <w:tab w:val="left" w:pos="360"/>
              </w:tabs>
              <w:jc w:val="center"/>
              <w:rPr>
                <w:rFonts w:ascii="Palatino Linotype" w:hAnsi="Palatino Linotype"/>
                <w:sz w:val="8"/>
                <w:szCs w:val="8"/>
                <w:highlight w:val="yellow"/>
              </w:rPr>
            </w:pPr>
          </w:p>
        </w:tc>
        <w:tc>
          <w:tcPr>
            <w:tcW w:w="4917" w:type="dxa"/>
          </w:tcPr>
          <w:p w:rsidR="008B713B" w:rsidRPr="00CF690C" w:rsidRDefault="008B713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2665" cy="1253490"/>
                  <wp:effectExtent l="19050" t="0" r="6985" b="0"/>
                  <wp:docPr id="7" name="Picture 201" descr="DSC_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SC_9255"/>
                          <pic:cNvPicPr>
                            <a:picLocks noChangeAspect="1" noChangeArrowheads="1"/>
                          </pic:cNvPicPr>
                        </pic:nvPicPr>
                        <pic:blipFill>
                          <a:blip r:embed="rId44" cstate="print"/>
                          <a:srcRect/>
                          <a:stretch>
                            <a:fillRect/>
                          </a:stretch>
                        </pic:blipFill>
                        <pic:spPr bwMode="auto">
                          <a:xfrm>
                            <a:off x="0" y="0"/>
                            <a:ext cx="1002665" cy="125349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autoSpaceDE w:val="0"/>
              <w:autoSpaceDN w:val="0"/>
              <w:adjustRightInd w:val="0"/>
              <w:ind w:left="-108"/>
              <w:jc w:val="both"/>
              <w:rPr>
                <w:rFonts w:ascii="Palatino Linotype" w:hAnsi="Palatino Linotype"/>
                <w:sz w:val="20"/>
                <w:szCs w:val="20"/>
              </w:rPr>
            </w:pPr>
            <w:r w:rsidRPr="00742935">
              <w:rPr>
                <w:rFonts w:ascii="Palatino Linotype" w:hAnsi="Palatino Linotype"/>
                <w:b/>
                <w:sz w:val="20"/>
                <w:szCs w:val="20"/>
              </w:rPr>
              <w:t>Madison Martin</w:t>
            </w:r>
            <w:r w:rsidRPr="00742935">
              <w:rPr>
                <w:rFonts w:ascii="Palatino Linotype" w:hAnsi="Palatino Linotype"/>
                <w:sz w:val="20"/>
                <w:szCs w:val="20"/>
              </w:rPr>
              <w:t xml:space="preserve"> (Class of 2010) </w:t>
            </w:r>
            <w:r w:rsidRPr="00742935">
              <w:rPr>
                <w:rFonts w:ascii="Palatino Linotype" w:hAnsi="Palatino Linotype" w:cs="Arial"/>
                <w:color w:val="000000"/>
                <w:sz w:val="20"/>
                <w:szCs w:val="20"/>
              </w:rPr>
              <w:t xml:space="preserve">is sad to call </w:t>
            </w:r>
            <w:r w:rsidRPr="00742935">
              <w:rPr>
                <w:rFonts w:ascii="Palatino Linotype" w:hAnsi="Palatino Linotype" w:cs="Arial"/>
                <w:i/>
                <w:color w:val="000000"/>
                <w:sz w:val="20"/>
                <w:szCs w:val="20"/>
              </w:rPr>
              <w:t>Urinetown</w:t>
            </w:r>
            <w:r w:rsidRPr="00742935">
              <w:rPr>
                <w:rFonts w:ascii="Palatino Linotype" w:hAnsi="Palatino Linotype" w:cs="Arial"/>
                <w:color w:val="000000"/>
                <w:sz w:val="20"/>
                <w:szCs w:val="20"/>
              </w:rPr>
              <w:t xml:space="preserve"> her last LC production.</w:t>
            </w:r>
            <w:r>
              <w:rPr>
                <w:rFonts w:ascii="Palatino Linotype" w:hAnsi="Palatino Linotype" w:cs="Arial"/>
                <w:color w:val="000000"/>
                <w:sz w:val="20"/>
                <w:szCs w:val="20"/>
              </w:rPr>
              <w:t xml:space="preserve"> </w:t>
            </w:r>
            <w:r w:rsidRPr="00742935">
              <w:rPr>
                <w:rFonts w:ascii="Palatino Linotype" w:hAnsi="Palatino Linotype" w:cs="Arial"/>
                <w:color w:val="000000"/>
                <w:sz w:val="20"/>
                <w:szCs w:val="20"/>
              </w:rPr>
              <w:t xml:space="preserve">She most recently played Adelaide in </w:t>
            </w:r>
            <w:r w:rsidRPr="00742935">
              <w:rPr>
                <w:rFonts w:ascii="Palatino Linotype" w:hAnsi="Palatino Linotype"/>
                <w:i/>
                <w:iCs/>
                <w:color w:val="000000"/>
                <w:sz w:val="20"/>
                <w:szCs w:val="20"/>
              </w:rPr>
              <w:t>Guys and Dolls</w:t>
            </w:r>
            <w:r w:rsidRPr="00742935">
              <w:rPr>
                <w:rFonts w:ascii="Palatino Linotype" w:hAnsi="Palatino Linotype"/>
                <w:color w:val="000000"/>
                <w:sz w:val="20"/>
                <w:szCs w:val="20"/>
              </w:rPr>
              <w:t xml:space="preserve"> and Roxie Hart in </w:t>
            </w:r>
            <w:r w:rsidRPr="00742935">
              <w:rPr>
                <w:rFonts w:ascii="Palatino Linotype" w:hAnsi="Palatino Linotype"/>
                <w:i/>
                <w:iCs/>
                <w:color w:val="000000"/>
                <w:sz w:val="20"/>
                <w:szCs w:val="20"/>
              </w:rPr>
              <w:t>Chicago</w:t>
            </w:r>
            <w:r w:rsidRPr="00742935">
              <w:rPr>
                <w:rFonts w:ascii="Palatino Linotype" w:hAnsi="Palatino Linotype"/>
                <w:color w:val="000000"/>
                <w:sz w:val="20"/>
                <w:szCs w:val="20"/>
              </w:rPr>
              <w:t>.</w:t>
            </w:r>
            <w:r>
              <w:rPr>
                <w:rFonts w:ascii="Palatino Linotype" w:hAnsi="Palatino Linotype"/>
                <w:color w:val="000000"/>
                <w:sz w:val="20"/>
                <w:szCs w:val="20"/>
              </w:rPr>
              <w:t xml:space="preserve"> </w:t>
            </w:r>
            <w:r w:rsidRPr="00742935">
              <w:rPr>
                <w:rFonts w:ascii="Palatino Linotype" w:hAnsi="Palatino Linotype"/>
                <w:sz w:val="20"/>
                <w:szCs w:val="20"/>
              </w:rPr>
              <w:t xml:space="preserve">Previous LC credits include Sally in </w:t>
            </w:r>
            <w:r w:rsidRPr="00742935">
              <w:rPr>
                <w:rFonts w:ascii="Palatino Linotype" w:hAnsi="Palatino Linotype"/>
                <w:i/>
                <w:sz w:val="20"/>
                <w:szCs w:val="20"/>
              </w:rPr>
              <w:t>You’re A Good Man Charlie Brown</w:t>
            </w:r>
            <w:r w:rsidRPr="00742935">
              <w:rPr>
                <w:rFonts w:ascii="Palatino Linotype" w:hAnsi="Palatino Linotype"/>
                <w:sz w:val="20"/>
                <w:szCs w:val="20"/>
              </w:rPr>
              <w:t xml:space="preserve"> and appearances in </w:t>
            </w:r>
            <w:r w:rsidRPr="00742935">
              <w:rPr>
                <w:rFonts w:ascii="Palatino Linotype" w:hAnsi="Palatino Linotype"/>
                <w:i/>
                <w:sz w:val="20"/>
                <w:szCs w:val="20"/>
              </w:rPr>
              <w:t>Grease</w:t>
            </w:r>
            <w:r w:rsidRPr="00742935">
              <w:rPr>
                <w:rFonts w:ascii="Palatino Linotype" w:hAnsi="Palatino Linotype"/>
                <w:sz w:val="20"/>
                <w:szCs w:val="20"/>
              </w:rPr>
              <w:t xml:space="preserve">, </w:t>
            </w:r>
            <w:r w:rsidRPr="00742935">
              <w:rPr>
                <w:rFonts w:ascii="Palatino Linotype" w:hAnsi="Palatino Linotype"/>
                <w:i/>
                <w:sz w:val="20"/>
                <w:szCs w:val="20"/>
              </w:rPr>
              <w:t>Once on this Island</w:t>
            </w:r>
            <w:r w:rsidRPr="00742935">
              <w:rPr>
                <w:rFonts w:ascii="Palatino Linotype" w:hAnsi="Palatino Linotype"/>
                <w:sz w:val="20"/>
                <w:szCs w:val="20"/>
              </w:rPr>
              <w:t xml:space="preserve">, and </w:t>
            </w:r>
            <w:r w:rsidRPr="00742935">
              <w:rPr>
                <w:rFonts w:ascii="Palatino Linotype" w:hAnsi="Palatino Linotype"/>
                <w:i/>
                <w:sz w:val="20"/>
                <w:szCs w:val="20"/>
              </w:rPr>
              <w:t>Seussical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color w:val="000000"/>
                <w:sz w:val="20"/>
                <w:szCs w:val="20"/>
              </w:rPr>
              <w:t>She dedicates her performance to Mr. Pschirrer, her parents, and all others who helped her along the way.</w:t>
            </w:r>
          </w:p>
        </w:tc>
      </w:tr>
      <w:tr w:rsidR="008B713B" w:rsidRPr="00CF690C" w:rsidTr="00E25FC9">
        <w:tc>
          <w:tcPr>
            <w:tcW w:w="1804" w:type="dxa"/>
          </w:tcPr>
          <w:p w:rsidR="008B713B" w:rsidRPr="00CF690C" w:rsidRDefault="008B713B" w:rsidP="00E25FC9">
            <w:pPr>
              <w:tabs>
                <w:tab w:val="left" w:pos="360"/>
              </w:tabs>
              <w:jc w:val="center"/>
              <w:rPr>
                <w:rFonts w:ascii="Palatino Linotype" w:hAnsi="Palatino Linotype"/>
                <w:sz w:val="8"/>
                <w:szCs w:val="8"/>
                <w:highlight w:val="yellow"/>
              </w:rPr>
            </w:pPr>
          </w:p>
        </w:tc>
        <w:tc>
          <w:tcPr>
            <w:tcW w:w="4917" w:type="dxa"/>
          </w:tcPr>
          <w:p w:rsidR="008B713B" w:rsidRPr="00CF690C" w:rsidRDefault="008B713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2665" cy="1253490"/>
                  <wp:effectExtent l="19050" t="0" r="6985" b="0"/>
                  <wp:docPr id="8" name="Picture 202" descr="DSC_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SC_9168"/>
                          <pic:cNvPicPr>
                            <a:picLocks noChangeAspect="1" noChangeArrowheads="1"/>
                          </pic:cNvPicPr>
                        </pic:nvPicPr>
                        <pic:blipFill>
                          <a:blip r:embed="rId45" cstate="print"/>
                          <a:srcRect/>
                          <a:stretch>
                            <a:fillRect/>
                          </a:stretch>
                        </pic:blipFill>
                        <pic:spPr bwMode="auto">
                          <a:xfrm>
                            <a:off x="0" y="0"/>
                            <a:ext cx="1002665" cy="125349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autoSpaceDE w:val="0"/>
              <w:autoSpaceDN w:val="0"/>
              <w:adjustRightInd w:val="0"/>
              <w:ind w:left="-108"/>
              <w:jc w:val="both"/>
              <w:rPr>
                <w:rFonts w:ascii="Palatino Linotype" w:hAnsi="Palatino Linotype"/>
                <w:sz w:val="20"/>
                <w:szCs w:val="20"/>
              </w:rPr>
            </w:pPr>
            <w:r w:rsidRPr="00742935">
              <w:rPr>
                <w:rFonts w:ascii="Palatino Linotype" w:hAnsi="Palatino Linotype"/>
                <w:b/>
                <w:sz w:val="20"/>
                <w:szCs w:val="20"/>
              </w:rPr>
              <w:t>Katie May</w:t>
            </w:r>
            <w:r w:rsidRPr="00742935">
              <w:rPr>
                <w:rFonts w:ascii="Palatino Linotype" w:hAnsi="Palatino Linotype"/>
                <w:sz w:val="20"/>
                <w:szCs w:val="20"/>
              </w:rPr>
              <w:t xml:space="preserve"> (Class of 2011) is excited to perform in her second production at LC after previously appearing in</w:t>
            </w:r>
            <w:r w:rsidRPr="00742935">
              <w:rPr>
                <w:rFonts w:ascii="Palatino Linotype" w:hAnsi="Palatino Linotype"/>
                <w:i/>
                <w:sz w:val="20"/>
                <w:szCs w:val="20"/>
              </w:rPr>
              <w:t xml:space="preserve"> A Very Potter Musical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She enjoys the performing arts and would like to dedicate this to her family and friends.</w:t>
            </w:r>
          </w:p>
        </w:tc>
      </w:tr>
    </w:tbl>
    <w:p w:rsidR="00BF6ACB" w:rsidRPr="00110137" w:rsidRDefault="00BF6ACB" w:rsidP="00BF6ACB">
      <w:pPr>
        <w:tabs>
          <w:tab w:val="left" w:pos="360"/>
        </w:tabs>
        <w:rPr>
          <w:rFonts w:ascii="Palatino Linotype" w:hAnsi="Palatino Linotype"/>
          <w:b/>
        </w:rPr>
      </w:pPr>
      <w:r>
        <w:rPr>
          <w:rFonts w:ascii="Palatino Linotype" w:hAnsi="Palatino Linotype"/>
        </w:rPr>
        <w:br w:type="column"/>
      </w:r>
    </w:p>
    <w:p w:rsidR="00BF6ACB" w:rsidRPr="00464FCC" w:rsidRDefault="00F82F3B" w:rsidP="00BF6ACB">
      <w:pPr>
        <w:tabs>
          <w:tab w:val="left" w:pos="360"/>
        </w:tabs>
        <w:jc w:val="center"/>
        <w:rPr>
          <w:rFonts w:ascii="Wide Latin" w:hAnsi="Wide Latin"/>
          <w:szCs w:val="32"/>
        </w:rPr>
      </w:pPr>
      <w:r w:rsidRPr="00F82F3B">
        <w:rPr>
          <w:rFonts w:ascii="Palatino Linotype" w:hAnsi="Palatino Linotype"/>
          <w:b/>
          <w:noProof/>
          <w:lang w:eastAsia="zh-CN"/>
        </w:rPr>
        <w:pict>
          <v:line id="_x0000_s1151" style="position:absolute;left:0;text-align:left;z-index:251666944" from="2.25pt,-9.45pt" to="341.25pt,-9.45pt" strokeweight="4pt">
            <v:stroke linestyle="thickThin"/>
          </v:line>
        </w:pict>
      </w:r>
      <w:r w:rsidR="00BF6ACB" w:rsidRPr="00464FCC">
        <w:rPr>
          <w:rFonts w:ascii="Wide Latin" w:hAnsi="Wide Latin"/>
          <w:szCs w:val="32"/>
        </w:rPr>
        <w:t>WHO’S WHO IN THE CAST</w:t>
      </w:r>
    </w:p>
    <w:p w:rsidR="00BF6ACB" w:rsidRPr="00464FCC" w:rsidRDefault="00BF6ACB" w:rsidP="00BF6ACB">
      <w:pPr>
        <w:tabs>
          <w:tab w:val="left" w:pos="360"/>
        </w:tabs>
        <w:rPr>
          <w:rFonts w:ascii="Palatino Linotype" w:hAnsi="Palatino Linotype"/>
        </w:rPr>
      </w:pPr>
    </w:p>
    <w:tbl>
      <w:tblPr>
        <w:tblW w:w="0" w:type="auto"/>
        <w:tblInd w:w="198" w:type="dxa"/>
        <w:tblLook w:val="01E0"/>
      </w:tblPr>
      <w:tblGrid>
        <w:gridCol w:w="1836"/>
        <w:gridCol w:w="4917"/>
      </w:tblGrid>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9650" cy="1257300"/>
                  <wp:effectExtent l="19050" t="0" r="0" b="0"/>
                  <wp:docPr id="13" name="Picture 163" descr="DSC_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SC_9142"/>
                          <pic:cNvPicPr>
                            <a:picLocks noChangeAspect="1" noChangeArrowheads="1"/>
                          </pic:cNvPicPr>
                        </pic:nvPicPr>
                        <pic:blipFill>
                          <a:blip r:embed="rId46"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autoSpaceDE w:val="0"/>
              <w:autoSpaceDN w:val="0"/>
              <w:adjustRightInd w:val="0"/>
              <w:ind w:left="-108"/>
              <w:jc w:val="both"/>
              <w:rPr>
                <w:rFonts w:ascii="Palatino Linotype" w:hAnsi="Palatino Linotype"/>
                <w:sz w:val="20"/>
                <w:szCs w:val="20"/>
              </w:rPr>
            </w:pPr>
            <w:proofErr w:type="spellStart"/>
            <w:r w:rsidRPr="00742935">
              <w:rPr>
                <w:rFonts w:ascii="Palatino Linotype" w:hAnsi="Palatino Linotype"/>
                <w:b/>
                <w:sz w:val="20"/>
                <w:szCs w:val="20"/>
              </w:rPr>
              <w:t>Kehly</w:t>
            </w:r>
            <w:proofErr w:type="spellEnd"/>
            <w:r w:rsidRPr="00742935">
              <w:rPr>
                <w:rFonts w:ascii="Palatino Linotype" w:hAnsi="Palatino Linotype"/>
                <w:b/>
                <w:sz w:val="20"/>
                <w:szCs w:val="20"/>
              </w:rPr>
              <w:t xml:space="preserve"> Hedrick</w:t>
            </w:r>
            <w:r w:rsidRPr="00742935">
              <w:rPr>
                <w:rFonts w:ascii="Palatino Linotype" w:hAnsi="Palatino Linotype"/>
                <w:sz w:val="20"/>
                <w:szCs w:val="20"/>
              </w:rPr>
              <w:t xml:space="preserve"> (Class of 2012) is excited to perform in her first production at </w:t>
            </w:r>
            <w:r>
              <w:rPr>
                <w:rFonts w:ascii="Palatino Linotype" w:hAnsi="Palatino Linotype"/>
                <w:sz w:val="20"/>
                <w:szCs w:val="20"/>
              </w:rPr>
              <w:t>LC</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She enjoys the performing arts and would like to dedicate this to her friends and family.</w:t>
            </w:r>
          </w:p>
        </w:tc>
      </w:tr>
      <w:tr w:rsidR="008B713B" w:rsidRPr="00CF690C" w:rsidTr="00E25FC9">
        <w:tc>
          <w:tcPr>
            <w:tcW w:w="1804" w:type="dxa"/>
          </w:tcPr>
          <w:p w:rsidR="008B713B" w:rsidRPr="00CF690C" w:rsidRDefault="008B713B" w:rsidP="00E25FC9">
            <w:pPr>
              <w:tabs>
                <w:tab w:val="left" w:pos="360"/>
              </w:tabs>
              <w:jc w:val="center"/>
              <w:rPr>
                <w:rFonts w:ascii="Palatino Linotype" w:hAnsi="Palatino Linotype"/>
                <w:sz w:val="8"/>
                <w:szCs w:val="8"/>
                <w:highlight w:val="yellow"/>
              </w:rPr>
            </w:pPr>
          </w:p>
        </w:tc>
        <w:tc>
          <w:tcPr>
            <w:tcW w:w="4917" w:type="dxa"/>
          </w:tcPr>
          <w:p w:rsidR="008B713B" w:rsidRPr="00CF690C" w:rsidRDefault="008B713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9650" cy="1257300"/>
                  <wp:effectExtent l="19050" t="0" r="0" b="0"/>
                  <wp:docPr id="1" name="Picture 164" descr="DSC_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SC_9028"/>
                          <pic:cNvPicPr>
                            <a:picLocks noChangeAspect="1" noChangeArrowheads="1"/>
                          </pic:cNvPicPr>
                        </pic:nvPicPr>
                        <pic:blipFill>
                          <a:blip r:embed="rId47"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ind w:left="-108"/>
              <w:jc w:val="both"/>
              <w:outlineLvl w:val="0"/>
              <w:rPr>
                <w:rFonts w:ascii="Palatino Linotype" w:hAnsi="Palatino Linotype"/>
                <w:sz w:val="20"/>
                <w:szCs w:val="20"/>
              </w:rPr>
            </w:pPr>
            <w:r w:rsidRPr="00742935">
              <w:rPr>
                <w:rFonts w:ascii="Palatino Linotype" w:hAnsi="Palatino Linotype"/>
                <w:b/>
                <w:sz w:val="20"/>
                <w:szCs w:val="20"/>
              </w:rPr>
              <w:t xml:space="preserve">Jonathan </w:t>
            </w:r>
            <w:proofErr w:type="spellStart"/>
            <w:r w:rsidRPr="00742935">
              <w:rPr>
                <w:rFonts w:ascii="Palatino Linotype" w:hAnsi="Palatino Linotype"/>
                <w:b/>
                <w:sz w:val="20"/>
                <w:szCs w:val="20"/>
              </w:rPr>
              <w:t>Hucke</w:t>
            </w:r>
            <w:proofErr w:type="spellEnd"/>
            <w:r w:rsidRPr="00742935">
              <w:rPr>
                <w:rFonts w:ascii="Palatino Linotype" w:hAnsi="Palatino Linotype"/>
                <w:sz w:val="20"/>
                <w:szCs w:val="20"/>
              </w:rPr>
              <w:t xml:space="preserve"> (Class of 2010) is a member of DECA.</w:t>
            </w:r>
            <w:r>
              <w:rPr>
                <w:rFonts w:ascii="Palatino Linotype" w:hAnsi="Palatino Linotype"/>
                <w:sz w:val="20"/>
                <w:szCs w:val="20"/>
              </w:rPr>
              <w:t xml:space="preserve"> </w:t>
            </w:r>
            <w:r w:rsidRPr="00742935">
              <w:rPr>
                <w:rFonts w:ascii="Palatino Linotype" w:hAnsi="Palatino Linotype"/>
                <w:sz w:val="20"/>
                <w:szCs w:val="20"/>
              </w:rPr>
              <w:t>This is his first appearance on the LCHS stage.</w:t>
            </w:r>
          </w:p>
        </w:tc>
      </w:tr>
      <w:tr w:rsidR="008B713B" w:rsidRPr="00CF690C" w:rsidTr="00E25FC9">
        <w:tc>
          <w:tcPr>
            <w:tcW w:w="1804" w:type="dxa"/>
          </w:tcPr>
          <w:p w:rsidR="008B713B" w:rsidRPr="00CF690C" w:rsidRDefault="008B713B" w:rsidP="00E25FC9">
            <w:pPr>
              <w:tabs>
                <w:tab w:val="left" w:pos="360"/>
              </w:tabs>
              <w:jc w:val="center"/>
              <w:rPr>
                <w:rFonts w:ascii="Palatino Linotype" w:hAnsi="Palatino Linotype"/>
                <w:sz w:val="8"/>
                <w:szCs w:val="8"/>
                <w:highlight w:val="yellow"/>
              </w:rPr>
            </w:pPr>
          </w:p>
        </w:tc>
        <w:tc>
          <w:tcPr>
            <w:tcW w:w="4917" w:type="dxa"/>
          </w:tcPr>
          <w:p w:rsidR="008B713B" w:rsidRPr="00CF690C" w:rsidRDefault="008B713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9650" cy="1257300"/>
                  <wp:effectExtent l="19050" t="0" r="0" b="0"/>
                  <wp:docPr id="2" name="Picture 165" descr="DSC_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C_9133"/>
                          <pic:cNvPicPr>
                            <a:picLocks noChangeAspect="1" noChangeArrowheads="1"/>
                          </pic:cNvPicPr>
                        </pic:nvPicPr>
                        <pic:blipFill>
                          <a:blip r:embed="rId48"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ind w:left="-108"/>
              <w:jc w:val="both"/>
              <w:outlineLvl w:val="0"/>
              <w:rPr>
                <w:rFonts w:ascii="Palatino Linotype" w:hAnsi="Palatino Linotype"/>
                <w:sz w:val="20"/>
                <w:szCs w:val="20"/>
              </w:rPr>
            </w:pPr>
            <w:r w:rsidRPr="00742935">
              <w:rPr>
                <w:rFonts w:ascii="Palatino Linotype" w:hAnsi="Palatino Linotype"/>
                <w:b/>
                <w:sz w:val="20"/>
                <w:szCs w:val="20"/>
              </w:rPr>
              <w:t>Hannah Hudson</w:t>
            </w:r>
            <w:r w:rsidRPr="00742935">
              <w:rPr>
                <w:rFonts w:ascii="Palatino Linotype" w:hAnsi="Palatino Linotype"/>
                <w:sz w:val="20"/>
                <w:szCs w:val="20"/>
              </w:rPr>
              <w:t xml:space="preserve"> (Class of 2013) previously appeared in the ensemble of </w:t>
            </w:r>
            <w:r w:rsidRPr="00742935">
              <w:rPr>
                <w:rFonts w:ascii="Palatino Linotype" w:hAnsi="Palatino Linotype"/>
                <w:i/>
                <w:sz w:val="20"/>
                <w:szCs w:val="20"/>
              </w:rPr>
              <w:t>Guys and Dolls</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She has also been in numerous Christmas musicals at </w:t>
            </w:r>
            <w:smartTag w:uri="urn:schemas-microsoft-com:office:smarttags" w:element="place">
              <w:smartTag w:uri="urn:schemas-microsoft-com:office:smarttags" w:element="PlaceName">
                <w:r w:rsidRPr="00742935">
                  <w:rPr>
                    <w:rFonts w:ascii="Palatino Linotype" w:hAnsi="Palatino Linotype"/>
                    <w:sz w:val="20"/>
                    <w:szCs w:val="20"/>
                  </w:rPr>
                  <w:t>First</w:t>
                </w:r>
              </w:smartTag>
              <w:r w:rsidRPr="00742935">
                <w:rPr>
                  <w:rFonts w:ascii="Palatino Linotype" w:hAnsi="Palatino Linotype"/>
                  <w:sz w:val="20"/>
                  <w:szCs w:val="20"/>
                </w:rPr>
                <w:t xml:space="preserve"> </w:t>
              </w:r>
              <w:smartTag w:uri="urn:schemas-microsoft-com:office:smarttags" w:element="PlaceName">
                <w:r w:rsidRPr="00742935">
                  <w:rPr>
                    <w:rFonts w:ascii="Palatino Linotype" w:hAnsi="Palatino Linotype"/>
                    <w:sz w:val="20"/>
                    <w:szCs w:val="20"/>
                  </w:rPr>
                  <w:t>Covenant</w:t>
                </w:r>
              </w:smartTag>
              <w:r w:rsidRPr="00742935">
                <w:rPr>
                  <w:rFonts w:ascii="Palatino Linotype" w:hAnsi="Palatino Linotype"/>
                  <w:sz w:val="20"/>
                  <w:szCs w:val="20"/>
                </w:rPr>
                <w:t xml:space="preserve"> </w:t>
              </w:r>
              <w:smartTag w:uri="urn:schemas-microsoft-com:office:smarttags" w:element="PlaceType">
                <w:r w:rsidRPr="00742935">
                  <w:rPr>
                    <w:rFonts w:ascii="Palatino Linotype" w:hAnsi="Palatino Linotype"/>
                    <w:sz w:val="20"/>
                    <w:szCs w:val="20"/>
                  </w:rPr>
                  <w:t>Church</w:t>
                </w:r>
              </w:smartTag>
            </w:smartTag>
            <w:r w:rsidRPr="00742935">
              <w:rPr>
                <w:rFonts w:ascii="Palatino Linotype" w:hAnsi="Palatino Linotype"/>
                <w:sz w:val="20"/>
                <w:szCs w:val="20"/>
              </w:rPr>
              <w:t xml:space="preserve"> beginning at the age of five.</w:t>
            </w:r>
            <w:r>
              <w:rPr>
                <w:rFonts w:ascii="Palatino Linotype" w:hAnsi="Palatino Linotype"/>
                <w:sz w:val="20"/>
                <w:szCs w:val="20"/>
              </w:rPr>
              <w:t xml:space="preserve"> </w:t>
            </w:r>
            <w:r w:rsidRPr="00742935">
              <w:rPr>
                <w:rFonts w:ascii="Palatino Linotype" w:hAnsi="Palatino Linotype"/>
                <w:sz w:val="20"/>
                <w:szCs w:val="20"/>
              </w:rPr>
              <w:t>Hannah loves singing and dancing and hopes to be involved in Drama throughout her high school experience.</w:t>
            </w:r>
          </w:p>
        </w:tc>
      </w:tr>
      <w:tr w:rsidR="008B713B" w:rsidRPr="00CF690C" w:rsidTr="00E25FC9">
        <w:tc>
          <w:tcPr>
            <w:tcW w:w="1804" w:type="dxa"/>
          </w:tcPr>
          <w:p w:rsidR="008B713B" w:rsidRPr="00CF690C" w:rsidRDefault="008B713B" w:rsidP="00E25FC9">
            <w:pPr>
              <w:tabs>
                <w:tab w:val="left" w:pos="360"/>
              </w:tabs>
              <w:jc w:val="center"/>
              <w:rPr>
                <w:rFonts w:ascii="Palatino Linotype" w:hAnsi="Palatino Linotype"/>
                <w:sz w:val="8"/>
                <w:szCs w:val="8"/>
                <w:highlight w:val="yellow"/>
              </w:rPr>
            </w:pPr>
          </w:p>
        </w:tc>
        <w:tc>
          <w:tcPr>
            <w:tcW w:w="4917" w:type="dxa"/>
          </w:tcPr>
          <w:p w:rsidR="008B713B" w:rsidRPr="00CF690C" w:rsidRDefault="008B713B"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8B713B" w:rsidRPr="00A669B0" w:rsidTr="00E25FC9">
        <w:tc>
          <w:tcPr>
            <w:tcW w:w="1804" w:type="dxa"/>
          </w:tcPr>
          <w:p w:rsidR="008B713B" w:rsidRPr="00A669B0" w:rsidRDefault="008B713B" w:rsidP="00E25FC9">
            <w:pPr>
              <w:tabs>
                <w:tab w:val="left" w:pos="360"/>
              </w:tabs>
              <w:jc w:val="center"/>
              <w:rPr>
                <w:highlight w:val="yellow"/>
              </w:rPr>
            </w:pPr>
            <w:r>
              <w:rPr>
                <w:noProof/>
                <w:szCs w:val="20"/>
                <w:lang w:eastAsia="zh-CN"/>
              </w:rPr>
              <w:drawing>
                <wp:inline distT="0" distB="0" distL="0" distR="0">
                  <wp:extent cx="1009650" cy="1257300"/>
                  <wp:effectExtent l="19050" t="0" r="0" b="0"/>
                  <wp:docPr id="3" name="Picture 166" descr="DSC_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SC_8968"/>
                          <pic:cNvPicPr>
                            <a:picLocks noChangeAspect="1" noChangeArrowheads="1"/>
                          </pic:cNvPicPr>
                        </pic:nvPicPr>
                        <pic:blipFill>
                          <a:blip r:embed="rId49"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8B713B" w:rsidRPr="00751065" w:rsidRDefault="008B713B"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Kate Janzen</w:t>
            </w:r>
            <w:r w:rsidRPr="00742935">
              <w:rPr>
                <w:rFonts w:ascii="Palatino Linotype" w:hAnsi="Palatino Linotype"/>
                <w:sz w:val="20"/>
                <w:szCs w:val="20"/>
              </w:rPr>
              <w:t xml:space="preserve"> (Class of 2011) started her theatrical career in elementary school with Missoula Children’s Theater and has subsequently appeared in LC’s </w:t>
            </w:r>
            <w:r w:rsidRPr="00742935">
              <w:rPr>
                <w:rFonts w:ascii="Palatino Linotype" w:hAnsi="Palatino Linotype"/>
                <w:i/>
                <w:sz w:val="20"/>
                <w:szCs w:val="20"/>
              </w:rPr>
              <w:t>Seussical</w:t>
            </w:r>
            <w:r w:rsidRPr="00742935">
              <w:rPr>
                <w:rFonts w:ascii="Palatino Linotype" w:hAnsi="Palatino Linotype"/>
                <w:sz w:val="20"/>
                <w:szCs w:val="20"/>
              </w:rPr>
              <w:t xml:space="preserve"> and </w:t>
            </w:r>
            <w:r w:rsidRPr="00742935">
              <w:rPr>
                <w:rFonts w:ascii="Palatino Linotype" w:hAnsi="Palatino Linotype"/>
                <w:i/>
                <w:sz w:val="20"/>
                <w:szCs w:val="20"/>
              </w:rPr>
              <w:t>A Very Potter Musical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Kate is a Running Start Student at SFCC and hopes to graduate with an AA degree.</w:t>
            </w:r>
            <w:r>
              <w:rPr>
                <w:rFonts w:ascii="Palatino Linotype" w:hAnsi="Palatino Linotype"/>
                <w:sz w:val="20"/>
                <w:szCs w:val="20"/>
              </w:rPr>
              <w:t xml:space="preserve"> </w:t>
            </w:r>
            <w:r w:rsidRPr="00742935">
              <w:rPr>
                <w:rFonts w:ascii="Palatino Linotype" w:hAnsi="Palatino Linotype"/>
                <w:sz w:val="20"/>
                <w:szCs w:val="20"/>
              </w:rPr>
              <w:t>She wants to thanks her mom, dad, sister and dog for all of their support in her theater endeavors.</w:t>
            </w:r>
          </w:p>
        </w:tc>
      </w:tr>
    </w:tbl>
    <w:p w:rsidR="00264859" w:rsidRPr="00264859" w:rsidRDefault="00F82F3B" w:rsidP="00264859">
      <w:pPr>
        <w:rPr>
          <w:rFonts w:ascii="Palatino Linotype" w:hAnsi="Palatino Linotype"/>
          <w:szCs w:val="22"/>
        </w:rPr>
      </w:pPr>
      <w:r>
        <w:rPr>
          <w:rFonts w:ascii="Palatino Linotype" w:hAnsi="Palatino Linotype"/>
          <w:noProof/>
          <w:szCs w:val="22"/>
        </w:rPr>
        <w:pict>
          <v:line id="_x0000_s1136" style="position:absolute;z-index:251654656;mso-position-horizontal-relative:text;mso-position-vertical-relative:text" from="380.25pt,-461.5pt" to="719.25pt,-461.5pt" strokeweight="4pt">
            <v:stroke linestyle="thickThin"/>
          </v:line>
        </w:pict>
      </w:r>
      <w:r w:rsidR="00BF6ACB">
        <w:rPr>
          <w:rFonts w:ascii="Palatino Linotype" w:hAnsi="Palatino Linotype"/>
        </w:rPr>
        <w:br w:type="column"/>
      </w:r>
    </w:p>
    <w:p w:rsidR="00264859" w:rsidRPr="003100B8" w:rsidRDefault="00264859" w:rsidP="00264859">
      <w:pPr>
        <w:tabs>
          <w:tab w:val="left" w:pos="360"/>
        </w:tabs>
        <w:jc w:val="center"/>
        <w:rPr>
          <w:rFonts w:ascii="Wide Latin" w:hAnsi="Wide Latin"/>
          <w:szCs w:val="22"/>
        </w:rPr>
      </w:pPr>
      <w:r w:rsidRPr="003100B8">
        <w:rPr>
          <w:rFonts w:ascii="Wide Latin" w:hAnsi="Wide Latin"/>
          <w:szCs w:val="22"/>
        </w:rPr>
        <w:t>SONG LIST</w:t>
      </w:r>
    </w:p>
    <w:p w:rsidR="00264859" w:rsidRPr="004C319D" w:rsidRDefault="00264859" w:rsidP="00264859">
      <w:pPr>
        <w:tabs>
          <w:tab w:val="left" w:pos="360"/>
        </w:tabs>
        <w:rPr>
          <w:rFonts w:ascii="Palatino Linotype" w:hAnsi="Palatino Linotype"/>
          <w:sz w:val="22"/>
          <w:szCs w:val="22"/>
        </w:rPr>
      </w:pPr>
    </w:p>
    <w:p w:rsidR="00264859" w:rsidRPr="00264859" w:rsidRDefault="00264859" w:rsidP="00264859">
      <w:pPr>
        <w:tabs>
          <w:tab w:val="left" w:pos="360"/>
        </w:tabs>
        <w:rPr>
          <w:rFonts w:ascii="Palatino Linotype" w:hAnsi="Palatino Linotype"/>
          <w:b/>
          <w:iCs/>
        </w:rPr>
      </w:pPr>
      <w:r w:rsidRPr="004C319D">
        <w:rPr>
          <w:rStyle w:val="Emphasis"/>
          <w:rFonts w:ascii="Palatino Linotype" w:hAnsi="Palatino Linotype"/>
          <w:b/>
          <w:i w:val="0"/>
        </w:rPr>
        <w:t xml:space="preserve">Act I </w:t>
      </w:r>
    </w:p>
    <w:p w:rsidR="00264859" w:rsidRPr="004C319D" w:rsidRDefault="00264859" w:rsidP="00471DBA">
      <w:pPr>
        <w:tabs>
          <w:tab w:val="left" w:pos="360"/>
        </w:tabs>
        <w:spacing w:line="312" w:lineRule="auto"/>
        <w:ind w:left="360"/>
        <w:rPr>
          <w:rStyle w:val="Emphasis"/>
          <w:rFonts w:ascii="Palatino Linotype" w:hAnsi="Palatino Linotype"/>
          <w:b/>
          <w:i w:val="0"/>
          <w:sz w:val="22"/>
          <w:szCs w:val="22"/>
        </w:rPr>
      </w:pPr>
      <w:r w:rsidRPr="004C319D">
        <w:rPr>
          <w:rStyle w:val="Emphasis"/>
          <w:rFonts w:ascii="Palatino Linotype" w:hAnsi="Palatino Linotype"/>
          <w:sz w:val="22"/>
          <w:szCs w:val="22"/>
        </w:rPr>
        <w:t>Prelude -</w:t>
      </w:r>
      <w:r w:rsidRPr="004C319D">
        <w:rPr>
          <w:rStyle w:val="Emphasis"/>
          <w:rFonts w:ascii="Palatino Linotype" w:hAnsi="Palatino Linotype"/>
          <w:i w:val="0"/>
          <w:sz w:val="22"/>
          <w:szCs w:val="22"/>
        </w:rPr>
        <w:t xml:space="preserve"> The Band</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Urinetown</w:t>
      </w:r>
      <w:r w:rsidRPr="004C319D">
        <w:rPr>
          <w:rFonts w:ascii="Palatino Linotype" w:hAnsi="Palatino Linotype"/>
          <w:sz w:val="22"/>
          <w:szCs w:val="22"/>
        </w:rPr>
        <w:t xml:space="preserve"> - Officer </w:t>
      </w:r>
      <w:proofErr w:type="spellStart"/>
      <w:r w:rsidRPr="004C319D">
        <w:rPr>
          <w:rFonts w:ascii="Palatino Linotype" w:hAnsi="Palatino Linotype"/>
          <w:sz w:val="22"/>
          <w:szCs w:val="22"/>
        </w:rPr>
        <w:t>Lockstock</w:t>
      </w:r>
      <w:proofErr w:type="spellEnd"/>
      <w:r w:rsidRPr="004C319D">
        <w:rPr>
          <w:rFonts w:ascii="Palatino Linotype" w:hAnsi="Palatino Linotype"/>
          <w:sz w:val="22"/>
          <w:szCs w:val="22"/>
        </w:rPr>
        <w:t>, Little Sally, &amp; the Cast</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It's a Privilege to Pee</w:t>
      </w:r>
      <w:r w:rsidRPr="004C319D">
        <w:rPr>
          <w:rFonts w:ascii="Palatino Linotype" w:hAnsi="Palatino Linotype"/>
          <w:sz w:val="22"/>
          <w:szCs w:val="22"/>
        </w:rPr>
        <w:t xml:space="preserve"> - Pennywise &amp; the Poor</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 xml:space="preserve">Mr. </w:t>
      </w:r>
      <w:proofErr w:type="spellStart"/>
      <w:r w:rsidRPr="004C319D">
        <w:rPr>
          <w:rStyle w:val="Emphasis"/>
          <w:rFonts w:ascii="Palatino Linotype" w:hAnsi="Palatino Linotype"/>
          <w:sz w:val="22"/>
          <w:szCs w:val="22"/>
        </w:rPr>
        <w:t>Cladwell</w:t>
      </w:r>
      <w:proofErr w:type="spellEnd"/>
      <w:r w:rsidRPr="004C319D">
        <w:rPr>
          <w:rFonts w:ascii="Palatino Linotype" w:hAnsi="Palatino Linotype"/>
          <w:sz w:val="22"/>
          <w:szCs w:val="22"/>
        </w:rPr>
        <w:t xml:space="preserve"> - </w:t>
      </w:r>
      <w:proofErr w:type="spellStart"/>
      <w:r w:rsidRPr="004C319D">
        <w:rPr>
          <w:rFonts w:ascii="Palatino Linotype" w:hAnsi="Palatino Linotype"/>
          <w:sz w:val="22"/>
          <w:szCs w:val="22"/>
        </w:rPr>
        <w:t>Cladwell</w:t>
      </w:r>
      <w:proofErr w:type="spellEnd"/>
      <w:r w:rsidRPr="004C319D">
        <w:rPr>
          <w:rFonts w:ascii="Palatino Linotype" w:hAnsi="Palatino Linotype"/>
          <w:sz w:val="22"/>
          <w:szCs w:val="22"/>
        </w:rPr>
        <w:t>, McQueen, Hope, &amp; the UGC Staff</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Cop Song</w:t>
      </w:r>
      <w:r w:rsidRPr="004C319D">
        <w:rPr>
          <w:rFonts w:ascii="Palatino Linotype" w:hAnsi="Palatino Linotype"/>
          <w:sz w:val="22"/>
          <w:szCs w:val="22"/>
        </w:rPr>
        <w:t xml:space="preserve"> - </w:t>
      </w:r>
      <w:proofErr w:type="spellStart"/>
      <w:r w:rsidRPr="004C319D">
        <w:rPr>
          <w:rFonts w:ascii="Palatino Linotype" w:hAnsi="Palatino Linotype"/>
          <w:sz w:val="22"/>
          <w:szCs w:val="22"/>
        </w:rPr>
        <w:t>Lockstock</w:t>
      </w:r>
      <w:proofErr w:type="spellEnd"/>
      <w:r w:rsidRPr="004C319D">
        <w:rPr>
          <w:rFonts w:ascii="Palatino Linotype" w:hAnsi="Palatino Linotype"/>
          <w:sz w:val="22"/>
          <w:szCs w:val="22"/>
        </w:rPr>
        <w:t>, Barrel, and the Cops</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Follow Your Heart</w:t>
      </w:r>
      <w:r w:rsidRPr="004C319D">
        <w:rPr>
          <w:rFonts w:ascii="Palatino Linotype" w:hAnsi="Palatino Linotype"/>
          <w:sz w:val="22"/>
          <w:szCs w:val="22"/>
        </w:rPr>
        <w:t xml:space="preserve"> - Hope &amp; Bobby</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Look at the Sky</w:t>
      </w:r>
      <w:r w:rsidRPr="004C319D">
        <w:rPr>
          <w:rFonts w:ascii="Palatino Linotype" w:hAnsi="Palatino Linotype"/>
          <w:sz w:val="22"/>
          <w:szCs w:val="22"/>
        </w:rPr>
        <w:t xml:space="preserve"> - Bobby &amp; the Poor</w:t>
      </w:r>
    </w:p>
    <w:p w:rsidR="00264859" w:rsidRPr="004C319D" w:rsidRDefault="00264859" w:rsidP="00471DBA">
      <w:pPr>
        <w:tabs>
          <w:tab w:val="left" w:pos="360"/>
        </w:tabs>
        <w:spacing w:line="312" w:lineRule="auto"/>
        <w:ind w:left="360"/>
        <w:rPr>
          <w:rFonts w:ascii="Palatino Linotype" w:hAnsi="Palatino Linotype"/>
          <w:sz w:val="22"/>
          <w:szCs w:val="22"/>
        </w:rPr>
      </w:pPr>
      <w:r w:rsidRPr="004C319D">
        <w:rPr>
          <w:rStyle w:val="Emphasis"/>
          <w:rFonts w:ascii="Palatino Linotype" w:hAnsi="Palatino Linotype"/>
          <w:sz w:val="22"/>
          <w:szCs w:val="22"/>
        </w:rPr>
        <w:t>Don't Be the Bunny</w:t>
      </w:r>
      <w:r w:rsidRPr="004C319D">
        <w:rPr>
          <w:rFonts w:ascii="Palatino Linotype" w:hAnsi="Palatino Linotype"/>
          <w:sz w:val="22"/>
          <w:szCs w:val="22"/>
        </w:rPr>
        <w:t xml:space="preserve"> - </w:t>
      </w:r>
      <w:proofErr w:type="spellStart"/>
      <w:r w:rsidRPr="004C319D">
        <w:rPr>
          <w:rFonts w:ascii="Palatino Linotype" w:hAnsi="Palatino Linotype"/>
          <w:sz w:val="22"/>
          <w:szCs w:val="22"/>
        </w:rPr>
        <w:t>Cladwell</w:t>
      </w:r>
      <w:proofErr w:type="spellEnd"/>
      <w:r w:rsidRPr="004C319D">
        <w:rPr>
          <w:rFonts w:ascii="Palatino Linotype" w:hAnsi="Palatino Linotype"/>
          <w:sz w:val="22"/>
          <w:szCs w:val="22"/>
        </w:rPr>
        <w:t xml:space="preserve"> &amp; the Rich</w:t>
      </w:r>
    </w:p>
    <w:p w:rsidR="00264859" w:rsidRDefault="00264859" w:rsidP="00471DBA">
      <w:pPr>
        <w:tabs>
          <w:tab w:val="left" w:pos="360"/>
        </w:tabs>
        <w:spacing w:line="312" w:lineRule="auto"/>
        <w:ind w:left="360"/>
        <w:rPr>
          <w:rFonts w:ascii="Palatino Linotype" w:hAnsi="Palatino Linotype"/>
          <w:sz w:val="20"/>
          <w:szCs w:val="20"/>
        </w:rPr>
      </w:pPr>
      <w:r w:rsidRPr="004C319D">
        <w:rPr>
          <w:rStyle w:val="Emphasis"/>
          <w:rFonts w:ascii="Palatino Linotype" w:hAnsi="Palatino Linotype"/>
          <w:sz w:val="22"/>
          <w:szCs w:val="22"/>
        </w:rPr>
        <w:t>Act I Finale</w:t>
      </w:r>
      <w:r w:rsidRPr="004C319D">
        <w:rPr>
          <w:rFonts w:ascii="Palatino Linotype" w:hAnsi="Palatino Linotype"/>
          <w:sz w:val="22"/>
          <w:szCs w:val="22"/>
        </w:rPr>
        <w:t xml:space="preserve"> - The Cast</w:t>
      </w:r>
      <w:r w:rsidRPr="00CD0DC3">
        <w:rPr>
          <w:rFonts w:ascii="Palatino Linotype" w:hAnsi="Palatino Linotype"/>
          <w:sz w:val="20"/>
          <w:szCs w:val="20"/>
        </w:rPr>
        <w:t xml:space="preserve"> </w:t>
      </w:r>
    </w:p>
    <w:p w:rsidR="00BF6ACB" w:rsidRDefault="00BF6ACB" w:rsidP="00BF6ACB">
      <w:pPr>
        <w:jc w:val="both"/>
        <w:rPr>
          <w:rFonts w:ascii="Palatino Linotype" w:hAnsi="Palatino Linotype"/>
          <w:sz w:val="20"/>
          <w:szCs w:val="20"/>
        </w:rPr>
      </w:pPr>
    </w:p>
    <w:p w:rsidR="00471DBA" w:rsidRPr="00471DBA" w:rsidRDefault="00471DBA" w:rsidP="00471DBA">
      <w:pPr>
        <w:jc w:val="center"/>
        <w:rPr>
          <w:rFonts w:ascii="Palatino Linotype" w:hAnsi="Palatino Linotype"/>
          <w:i/>
        </w:rPr>
      </w:pPr>
      <w:r w:rsidRPr="00471DBA">
        <w:rPr>
          <w:rFonts w:ascii="Palatino Linotype" w:hAnsi="Palatino Linotype"/>
          <w:i/>
        </w:rPr>
        <w:t>There will be a 15 minute intermission between acts</w:t>
      </w:r>
      <w:r w:rsidR="007F1818">
        <w:rPr>
          <w:rFonts w:ascii="Palatino Linotype" w:hAnsi="Palatino Linotype"/>
          <w:i/>
        </w:rPr>
        <w:t>.</w:t>
      </w:r>
    </w:p>
    <w:p w:rsidR="00471DBA" w:rsidRPr="0064085F" w:rsidRDefault="00471DBA" w:rsidP="00471DBA">
      <w:pPr>
        <w:jc w:val="center"/>
        <w:rPr>
          <w:rFonts w:ascii="Palatino Linotype" w:hAnsi="Palatino Linotype"/>
          <w:sz w:val="20"/>
          <w:szCs w:val="20"/>
        </w:rPr>
      </w:pPr>
    </w:p>
    <w:p w:rsidR="00264859" w:rsidRPr="004C319D" w:rsidRDefault="00264859" w:rsidP="00264859">
      <w:pPr>
        <w:tabs>
          <w:tab w:val="left" w:pos="360"/>
        </w:tabs>
        <w:rPr>
          <w:rStyle w:val="Emphasis"/>
          <w:rFonts w:ascii="Palatino Linotype" w:hAnsi="Palatino Linotype"/>
          <w:b/>
          <w:i w:val="0"/>
        </w:rPr>
      </w:pPr>
      <w:r w:rsidRPr="004C319D">
        <w:rPr>
          <w:rStyle w:val="Emphasis"/>
          <w:rFonts w:ascii="Palatino Linotype" w:hAnsi="Palatino Linotype"/>
          <w:b/>
          <w:i w:val="0"/>
        </w:rPr>
        <w:t xml:space="preserve">Act II </w:t>
      </w:r>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What is Urinetown?</w:t>
      </w:r>
      <w:r w:rsidRPr="004C319D">
        <w:rPr>
          <w:rStyle w:val="Emphasis"/>
          <w:rFonts w:ascii="Palatino Linotype" w:hAnsi="Palatino Linotype"/>
          <w:i w:val="0"/>
          <w:sz w:val="22"/>
          <w:szCs w:val="22"/>
        </w:rPr>
        <w:t xml:space="preserve"> - The Cast</w:t>
      </w:r>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Snuff That Girl -</w:t>
      </w:r>
      <w:r w:rsidRPr="004C319D">
        <w:rPr>
          <w:rStyle w:val="Emphasis"/>
          <w:rFonts w:ascii="Palatino Linotype" w:hAnsi="Palatino Linotype"/>
          <w:i w:val="0"/>
          <w:sz w:val="22"/>
          <w:szCs w:val="22"/>
        </w:rPr>
        <w:t xml:space="preserve"> Hot Blades Harry</w:t>
      </w:r>
      <w:r>
        <w:rPr>
          <w:rStyle w:val="Emphasis"/>
          <w:rFonts w:ascii="Palatino Linotype" w:hAnsi="Palatino Linotype"/>
          <w:i w:val="0"/>
          <w:sz w:val="22"/>
          <w:szCs w:val="22"/>
        </w:rPr>
        <w:t>, Little Becky, &amp; the Poor</w:t>
      </w:r>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Run Freedom, Run!</w:t>
      </w:r>
      <w:r w:rsidRPr="004C319D">
        <w:rPr>
          <w:rStyle w:val="Emphasis"/>
          <w:rFonts w:ascii="Palatino Linotype" w:hAnsi="Palatino Linotype"/>
          <w:i w:val="0"/>
          <w:sz w:val="22"/>
          <w:szCs w:val="22"/>
        </w:rPr>
        <w:t xml:space="preserve"> - Bobby &amp; the Poor</w:t>
      </w:r>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Follow Your Heart (Reprise)</w:t>
      </w:r>
      <w:r w:rsidRPr="004C319D">
        <w:rPr>
          <w:rStyle w:val="Emphasis"/>
          <w:rFonts w:ascii="Palatino Linotype" w:hAnsi="Palatino Linotype"/>
          <w:i w:val="0"/>
          <w:sz w:val="22"/>
          <w:szCs w:val="22"/>
        </w:rPr>
        <w:t xml:space="preserve"> - Hope</w:t>
      </w:r>
    </w:p>
    <w:p w:rsidR="00264859" w:rsidRPr="00264859"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Why Did I Listen to That Man?</w:t>
      </w:r>
      <w:r>
        <w:rPr>
          <w:rStyle w:val="Emphasis"/>
          <w:rFonts w:ascii="Palatino Linotype" w:hAnsi="Palatino Linotype"/>
          <w:i w:val="0"/>
          <w:sz w:val="22"/>
          <w:szCs w:val="22"/>
        </w:rPr>
        <w:t xml:space="preserve"> - Pennywise, Bobby, &amp; </w:t>
      </w:r>
      <w:proofErr w:type="spellStart"/>
      <w:r>
        <w:rPr>
          <w:rStyle w:val="Emphasis"/>
          <w:rFonts w:ascii="Palatino Linotype" w:hAnsi="Palatino Linotype"/>
          <w:i w:val="0"/>
          <w:sz w:val="22"/>
          <w:szCs w:val="22"/>
        </w:rPr>
        <w:t>Lockstock</w:t>
      </w:r>
      <w:proofErr w:type="spellEnd"/>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Tell Her I Love Her</w:t>
      </w:r>
      <w:r w:rsidRPr="004C319D">
        <w:rPr>
          <w:rStyle w:val="Emphasis"/>
          <w:rFonts w:ascii="Palatino Linotype" w:hAnsi="Palatino Linotype"/>
          <w:i w:val="0"/>
          <w:sz w:val="22"/>
          <w:szCs w:val="22"/>
        </w:rPr>
        <w:t xml:space="preserve"> - Little Sally, Bobby, &amp; the Poor</w:t>
      </w:r>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We're Not Sorry</w:t>
      </w:r>
      <w:r w:rsidRPr="004C319D">
        <w:rPr>
          <w:rStyle w:val="Emphasis"/>
          <w:rFonts w:ascii="Palatino Linotype" w:hAnsi="Palatino Linotype"/>
          <w:i w:val="0"/>
          <w:sz w:val="22"/>
          <w:szCs w:val="22"/>
        </w:rPr>
        <w:t xml:space="preserve"> - The Cast</w:t>
      </w:r>
    </w:p>
    <w:p w:rsidR="00264859" w:rsidRPr="004C319D"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We're Not Sorry (Reprise)</w:t>
      </w:r>
      <w:r w:rsidRPr="004C319D">
        <w:rPr>
          <w:rStyle w:val="Emphasis"/>
          <w:rFonts w:ascii="Palatino Linotype" w:hAnsi="Palatino Linotype"/>
          <w:i w:val="0"/>
          <w:sz w:val="22"/>
          <w:szCs w:val="22"/>
        </w:rPr>
        <w:t xml:space="preserve"> - </w:t>
      </w:r>
      <w:proofErr w:type="spellStart"/>
      <w:r w:rsidRPr="004C319D">
        <w:rPr>
          <w:rStyle w:val="Emphasis"/>
          <w:rFonts w:ascii="Palatino Linotype" w:hAnsi="Palatino Linotype"/>
          <w:i w:val="0"/>
          <w:sz w:val="22"/>
          <w:szCs w:val="22"/>
        </w:rPr>
        <w:t>Cladwell</w:t>
      </w:r>
      <w:proofErr w:type="spellEnd"/>
      <w:r w:rsidRPr="004C319D">
        <w:rPr>
          <w:rStyle w:val="Emphasis"/>
          <w:rFonts w:ascii="Palatino Linotype" w:hAnsi="Palatino Linotype"/>
          <w:i w:val="0"/>
          <w:sz w:val="22"/>
          <w:szCs w:val="22"/>
        </w:rPr>
        <w:t xml:space="preserve"> &amp; Pennywise</w:t>
      </w:r>
    </w:p>
    <w:p w:rsidR="00264859" w:rsidRPr="004C319D" w:rsidRDefault="00264859" w:rsidP="00471DBA">
      <w:pPr>
        <w:tabs>
          <w:tab w:val="left" w:pos="360"/>
        </w:tabs>
        <w:spacing w:line="312" w:lineRule="auto"/>
        <w:ind w:left="360"/>
        <w:rPr>
          <w:rStyle w:val="Emphasis"/>
          <w:rFonts w:ascii="Palatino Linotype" w:hAnsi="Palatino Linotype"/>
          <w:sz w:val="22"/>
          <w:szCs w:val="22"/>
        </w:rPr>
      </w:pPr>
      <w:r w:rsidRPr="004C319D">
        <w:rPr>
          <w:rStyle w:val="Emphasis"/>
          <w:rFonts w:ascii="Palatino Linotype" w:hAnsi="Palatino Linotype"/>
          <w:sz w:val="22"/>
          <w:szCs w:val="22"/>
        </w:rPr>
        <w:t xml:space="preserve">I See a River </w:t>
      </w:r>
      <w:r w:rsidRPr="004C319D">
        <w:rPr>
          <w:rStyle w:val="Emphasis"/>
          <w:rFonts w:ascii="Palatino Linotype" w:hAnsi="Palatino Linotype"/>
          <w:i w:val="0"/>
          <w:sz w:val="22"/>
          <w:szCs w:val="22"/>
        </w:rPr>
        <w:t>- Hope &amp; the Poor</w:t>
      </w:r>
    </w:p>
    <w:p w:rsidR="00264859" w:rsidRDefault="00264859" w:rsidP="00471DBA">
      <w:pPr>
        <w:tabs>
          <w:tab w:val="left" w:pos="360"/>
        </w:tabs>
        <w:spacing w:line="312" w:lineRule="auto"/>
        <w:ind w:left="360"/>
        <w:rPr>
          <w:rStyle w:val="Emphasis"/>
          <w:rFonts w:ascii="Palatino Linotype" w:hAnsi="Palatino Linotype"/>
          <w:i w:val="0"/>
          <w:sz w:val="22"/>
          <w:szCs w:val="22"/>
        </w:rPr>
      </w:pPr>
      <w:r w:rsidRPr="004C319D">
        <w:rPr>
          <w:rStyle w:val="Emphasis"/>
          <w:rFonts w:ascii="Palatino Linotype" w:hAnsi="Palatino Linotype"/>
          <w:sz w:val="22"/>
          <w:szCs w:val="22"/>
        </w:rPr>
        <w:t>Finale -</w:t>
      </w:r>
      <w:r w:rsidRPr="004C319D">
        <w:rPr>
          <w:rStyle w:val="Emphasis"/>
          <w:rFonts w:ascii="Palatino Linotype" w:hAnsi="Palatino Linotype"/>
          <w:i w:val="0"/>
          <w:sz w:val="22"/>
          <w:szCs w:val="22"/>
        </w:rPr>
        <w:t xml:space="preserve"> The Cast</w:t>
      </w:r>
    </w:p>
    <w:p w:rsidR="00BF6ACB" w:rsidRPr="008750D0" w:rsidRDefault="00BF6ACB" w:rsidP="00BF6ACB">
      <w:pPr>
        <w:autoSpaceDE w:val="0"/>
        <w:autoSpaceDN w:val="0"/>
        <w:adjustRightInd w:val="0"/>
        <w:rPr>
          <w:rFonts w:ascii="Palatino Linotype" w:hAnsi="Palatino Linotype"/>
          <w:sz w:val="20"/>
          <w:szCs w:val="20"/>
        </w:rPr>
      </w:pPr>
    </w:p>
    <w:p w:rsidR="00C424B6" w:rsidRDefault="00F82F3B" w:rsidP="00C424B6">
      <w:pPr>
        <w:rPr>
          <w:rFonts w:ascii="Palatino Linotype" w:hAnsi="Palatino Linotype"/>
          <w:szCs w:val="22"/>
        </w:rPr>
      </w:pPr>
      <w:r>
        <w:rPr>
          <w:rFonts w:ascii="Palatino Linotype" w:hAnsi="Palatino Linotype"/>
          <w:noProof/>
          <w:szCs w:val="22"/>
        </w:rPr>
        <w:pict>
          <v:line id="_x0000_s1137" style="position:absolute;z-index:251655680" from="380.25pt,-516.75pt" to="719.25pt,-516.75pt" strokeweight="4pt">
            <v:stroke linestyle="thickThin"/>
          </v:line>
        </w:pict>
      </w:r>
      <w:r w:rsidR="00BF6ACB">
        <w:rPr>
          <w:rFonts w:ascii="Palatino Linotype" w:hAnsi="Palatino Linotype"/>
          <w:szCs w:val="22"/>
        </w:rPr>
        <w:br w:type="column"/>
      </w:r>
    </w:p>
    <w:p w:rsidR="002A42EA" w:rsidRPr="00824A33" w:rsidRDefault="00F82F3B" w:rsidP="00C424B6">
      <w:pPr>
        <w:jc w:val="center"/>
        <w:rPr>
          <w:rFonts w:ascii="Wide Latin" w:hAnsi="Wide Latin"/>
          <w:szCs w:val="22"/>
        </w:rPr>
      </w:pPr>
      <w:r w:rsidRPr="00F82F3B">
        <w:rPr>
          <w:rFonts w:ascii="Palatino Linotype" w:hAnsi="Palatino Linotype"/>
          <w:noProof/>
          <w:szCs w:val="22"/>
          <w:lang w:eastAsia="zh-CN"/>
        </w:rPr>
        <w:pict>
          <v:line id="_x0000_s1152" style="position:absolute;left:0;text-align:left;z-index:251667968" from="2.25pt,-9.9pt" to="341.25pt,-9.9pt" strokeweight="4pt">
            <v:stroke linestyle="thickThin"/>
          </v:line>
        </w:pict>
      </w:r>
      <w:r w:rsidR="00824A33">
        <w:rPr>
          <w:rFonts w:ascii="Wide Latin" w:hAnsi="Wide Latin"/>
          <w:szCs w:val="22"/>
        </w:rPr>
        <w:t>ACT I SYNOPSIS</w:t>
      </w:r>
    </w:p>
    <w:p w:rsidR="00BF6ACB" w:rsidRPr="00757D4D" w:rsidRDefault="00BF6ACB" w:rsidP="00BF6ACB">
      <w:pPr>
        <w:autoSpaceDE w:val="0"/>
        <w:autoSpaceDN w:val="0"/>
        <w:adjustRightInd w:val="0"/>
        <w:rPr>
          <w:rFonts w:ascii="Palatino Linotype" w:hAnsi="Palatino Linotype" w:cs="Tahoma"/>
          <w:sz w:val="4"/>
          <w:szCs w:val="4"/>
        </w:rPr>
      </w:pPr>
    </w:p>
    <w:p w:rsidR="00BF6ACB" w:rsidRPr="00C424B6" w:rsidRDefault="00BF6ACB" w:rsidP="00BF6ACB">
      <w:pPr>
        <w:autoSpaceDE w:val="0"/>
        <w:autoSpaceDN w:val="0"/>
        <w:adjustRightInd w:val="0"/>
        <w:jc w:val="both"/>
        <w:rPr>
          <w:rFonts w:ascii="Palatino Linotype" w:hAnsi="Palatino Linotype" w:cs="Tahoma"/>
          <w:sz w:val="18"/>
          <w:szCs w:val="18"/>
        </w:rPr>
      </w:pPr>
      <w:r w:rsidRPr="00C424B6">
        <w:rPr>
          <w:rFonts w:ascii="Palatino Linotype" w:hAnsi="Palatino Linotype" w:cs="Tahoma"/>
          <w:sz w:val="18"/>
          <w:szCs w:val="18"/>
        </w:rPr>
        <w:t xml:space="preserve">The show opens with a grim welcome from Officer </w:t>
      </w:r>
      <w:proofErr w:type="spellStart"/>
      <w:r w:rsidRPr="00C424B6">
        <w:rPr>
          <w:rFonts w:ascii="Palatino Linotype" w:hAnsi="Palatino Linotype" w:cs="Tahoma"/>
          <w:sz w:val="18"/>
          <w:szCs w:val="18"/>
        </w:rPr>
        <w:t>Lockstock</w:t>
      </w:r>
      <w:proofErr w:type="spellEnd"/>
      <w:r w:rsidRPr="00C424B6">
        <w:rPr>
          <w:rFonts w:ascii="Palatino Linotype" w:hAnsi="Palatino Linotype" w:cs="Tahoma"/>
          <w:sz w:val="18"/>
          <w:szCs w:val="18"/>
        </w:rPr>
        <w:t xml:space="preserve">, the narrator, assisted by </w:t>
      </w:r>
      <w:r w:rsidR="00757D4D">
        <w:rPr>
          <w:rFonts w:ascii="Palatino Linotype" w:hAnsi="Palatino Linotype" w:cs="Tahoma"/>
          <w:sz w:val="18"/>
          <w:szCs w:val="18"/>
        </w:rPr>
        <w:t xml:space="preserve">the street urchin Little Sally </w:t>
      </w:r>
      <w:r w:rsidRPr="00C424B6">
        <w:rPr>
          <w:rFonts w:ascii="Palatino Linotype" w:hAnsi="Palatino Linotype" w:cs="Tahoma"/>
          <w:sz w:val="18"/>
          <w:szCs w:val="18"/>
        </w:rPr>
        <w:t>(</w:t>
      </w:r>
      <w:r w:rsidRPr="00C424B6">
        <w:rPr>
          <w:rFonts w:ascii="Palatino Linotype" w:hAnsi="Palatino Linotype" w:cs="Tahoma"/>
          <w:b/>
          <w:i/>
          <w:sz w:val="18"/>
          <w:szCs w:val="18"/>
        </w:rPr>
        <w:t>Too Much Exposition</w:t>
      </w:r>
      <w:r w:rsidR="00757D4D">
        <w:rPr>
          <w:rFonts w:ascii="Palatino Linotype" w:hAnsi="Palatino Linotype" w:cs="Tahoma"/>
          <w:sz w:val="18"/>
          <w:szCs w:val="18"/>
        </w:rPr>
        <w:t>).</w:t>
      </w:r>
      <w:r w:rsidRPr="00C424B6">
        <w:rPr>
          <w:rFonts w:ascii="Palatino Linotype" w:hAnsi="Palatino Linotype" w:cs="Tahoma"/>
          <w:sz w:val="18"/>
          <w:szCs w:val="18"/>
        </w:rPr>
        <w:t xml:space="preserve"> According to </w:t>
      </w:r>
      <w:proofErr w:type="spellStart"/>
      <w:r w:rsidRPr="00C424B6">
        <w:rPr>
          <w:rFonts w:ascii="Palatino Linotype" w:hAnsi="Palatino Linotype" w:cs="Tahoma"/>
          <w:sz w:val="18"/>
          <w:szCs w:val="18"/>
        </w:rPr>
        <w:t>Lockstock</w:t>
      </w:r>
      <w:proofErr w:type="spellEnd"/>
      <w:r w:rsidRPr="00C424B6">
        <w:rPr>
          <w:rFonts w:ascii="Palatino Linotype" w:hAnsi="Palatino Linotype" w:cs="Tahoma"/>
          <w:sz w:val="18"/>
          <w:szCs w:val="18"/>
        </w:rPr>
        <w:t xml:space="preserve"> and Little Sally, a twenty-year drought has caused a terrible water shortage, making private toilets unthinkable. All restroom activities are done in public toilets controlled by a </w:t>
      </w:r>
      <w:proofErr w:type="spellStart"/>
      <w:r w:rsidRPr="00C424B6">
        <w:rPr>
          <w:rFonts w:ascii="Palatino Linotype" w:hAnsi="Palatino Linotype" w:cs="Tahoma"/>
          <w:sz w:val="18"/>
          <w:szCs w:val="18"/>
        </w:rPr>
        <w:t>megacorporation</w:t>
      </w:r>
      <w:proofErr w:type="spellEnd"/>
      <w:r w:rsidRPr="00C424B6">
        <w:rPr>
          <w:rFonts w:ascii="Palatino Linotype" w:hAnsi="Palatino Linotype" w:cs="Tahoma"/>
          <w:sz w:val="18"/>
          <w:szCs w:val="18"/>
        </w:rPr>
        <w:t xml:space="preserve"> called "Urine Good Company" (or UGC). To control water consumption, people have to pay to use the</w:t>
      </w:r>
      <w:r w:rsidR="00757D4D">
        <w:rPr>
          <w:rFonts w:ascii="Palatino Linotype" w:hAnsi="Palatino Linotype" w:cs="Tahoma"/>
          <w:sz w:val="18"/>
          <w:szCs w:val="18"/>
        </w:rPr>
        <w:t>se</w:t>
      </w:r>
      <w:r w:rsidRPr="00C424B6">
        <w:rPr>
          <w:rFonts w:ascii="Palatino Linotype" w:hAnsi="Palatino Linotype" w:cs="Tahoma"/>
          <w:sz w:val="18"/>
          <w:szCs w:val="18"/>
        </w:rPr>
        <w:t xml:space="preserve"> amenities. There are harsh laws ensuring that people pay to pee, and</w:t>
      </w:r>
      <w:r w:rsidR="00757D4D">
        <w:rPr>
          <w:rFonts w:ascii="Palatino Linotype" w:hAnsi="Palatino Linotype" w:cs="Tahoma"/>
          <w:sz w:val="18"/>
          <w:szCs w:val="18"/>
        </w:rPr>
        <w:t>,</w:t>
      </w:r>
      <w:r w:rsidRPr="00C424B6">
        <w:rPr>
          <w:rFonts w:ascii="Palatino Linotype" w:hAnsi="Palatino Linotype" w:cs="Tahoma"/>
          <w:sz w:val="18"/>
          <w:szCs w:val="18"/>
        </w:rPr>
        <w:t xml:space="preserve"> if they are broken, the offender is sent to a penal colony called "Urinetown</w:t>
      </w:r>
      <w:r w:rsidR="00757D4D">
        <w:rPr>
          <w:rFonts w:ascii="Palatino Linotype" w:hAnsi="Palatino Linotype" w:cs="Tahoma"/>
          <w:sz w:val="18"/>
          <w:szCs w:val="18"/>
        </w:rPr>
        <w:t>,"</w:t>
      </w:r>
      <w:r w:rsidRPr="00C424B6">
        <w:rPr>
          <w:rFonts w:ascii="Palatino Linotype" w:hAnsi="Palatino Linotype" w:cs="Tahoma"/>
          <w:sz w:val="18"/>
          <w:szCs w:val="18"/>
        </w:rPr>
        <w:t xml:space="preserve"> never to return.</w:t>
      </w:r>
    </w:p>
    <w:p w:rsidR="00BF6ACB" w:rsidRPr="00C424B6" w:rsidRDefault="00BF6ACB" w:rsidP="00BF6ACB">
      <w:pPr>
        <w:autoSpaceDE w:val="0"/>
        <w:autoSpaceDN w:val="0"/>
        <w:adjustRightInd w:val="0"/>
        <w:jc w:val="both"/>
        <w:rPr>
          <w:rFonts w:ascii="Palatino Linotype" w:hAnsi="Palatino Linotype" w:cs="Tahoma"/>
          <w:sz w:val="8"/>
          <w:szCs w:val="8"/>
        </w:rPr>
      </w:pPr>
    </w:p>
    <w:p w:rsidR="00BF6ACB" w:rsidRPr="00C424B6" w:rsidRDefault="00BF6ACB" w:rsidP="00BF6ACB">
      <w:pPr>
        <w:autoSpaceDE w:val="0"/>
        <w:autoSpaceDN w:val="0"/>
        <w:adjustRightInd w:val="0"/>
        <w:jc w:val="both"/>
        <w:rPr>
          <w:rFonts w:ascii="Palatino Linotype" w:hAnsi="Palatino Linotype" w:cs="Tahoma"/>
          <w:sz w:val="18"/>
          <w:szCs w:val="18"/>
        </w:rPr>
      </w:pPr>
      <w:r w:rsidRPr="00C424B6">
        <w:rPr>
          <w:rFonts w:ascii="Palatino Linotype" w:hAnsi="Palatino Linotype" w:cs="Tahoma"/>
          <w:sz w:val="18"/>
          <w:szCs w:val="18"/>
        </w:rPr>
        <w:t xml:space="preserve">The oppressed masses huddle in line at the poorest, filthiest urinal in town, which is run by the </w:t>
      </w:r>
      <w:r w:rsidR="00757D4D">
        <w:rPr>
          <w:rFonts w:ascii="Palatino Linotype" w:hAnsi="Palatino Linotype" w:cs="Tahoma"/>
          <w:sz w:val="18"/>
          <w:szCs w:val="18"/>
        </w:rPr>
        <w:t>authoritative</w:t>
      </w:r>
      <w:r w:rsidRPr="00C424B6">
        <w:rPr>
          <w:rFonts w:ascii="Palatino Linotype" w:hAnsi="Palatino Linotype" w:cs="Tahoma"/>
          <w:sz w:val="18"/>
          <w:szCs w:val="18"/>
        </w:rPr>
        <w:t xml:space="preserve"> Penelope Pennywise and her assistant, dashing young everyman Bobby Strong. Trouble ensues when Bobby's father, Old Man Strong, cannot afford his urinal admission for the day and asks Pennywise to l</w:t>
      </w:r>
      <w:r w:rsidR="00757D4D">
        <w:rPr>
          <w:rFonts w:ascii="Palatino Linotype" w:hAnsi="Palatino Linotype" w:cs="Tahoma"/>
          <w:sz w:val="18"/>
          <w:szCs w:val="18"/>
        </w:rPr>
        <w:t>et him go free "just this once."</w:t>
      </w:r>
      <w:r w:rsidRPr="00C424B6">
        <w:rPr>
          <w:rFonts w:ascii="Palatino Linotype" w:hAnsi="Palatino Linotype" w:cs="Tahoma"/>
          <w:sz w:val="18"/>
          <w:szCs w:val="18"/>
        </w:rPr>
        <w:t xml:space="preserve"> After Old Man Strong's plea is dismissed (</w:t>
      </w:r>
      <w:r w:rsidRPr="00C424B6">
        <w:rPr>
          <w:rFonts w:ascii="Palatino Linotype" w:hAnsi="Palatino Linotype" w:cs="Tahoma"/>
          <w:b/>
          <w:i/>
          <w:sz w:val="18"/>
          <w:szCs w:val="18"/>
        </w:rPr>
        <w:t>It's a Privilege to Pee</w:t>
      </w:r>
      <w:r w:rsidRPr="00C424B6">
        <w:rPr>
          <w:rFonts w:ascii="Palatino Linotype" w:hAnsi="Palatino Linotype" w:cs="Tahoma"/>
          <w:sz w:val="18"/>
          <w:szCs w:val="18"/>
        </w:rPr>
        <w:t xml:space="preserve">), he urinates on the street and is soon arrested by Officers </w:t>
      </w:r>
      <w:proofErr w:type="spellStart"/>
      <w:r w:rsidRPr="00C424B6">
        <w:rPr>
          <w:rFonts w:ascii="Palatino Linotype" w:hAnsi="Palatino Linotype" w:cs="Tahoma"/>
          <w:sz w:val="18"/>
          <w:szCs w:val="18"/>
        </w:rPr>
        <w:t>Lockstock</w:t>
      </w:r>
      <w:proofErr w:type="spellEnd"/>
      <w:r w:rsidRPr="00C424B6">
        <w:rPr>
          <w:rFonts w:ascii="Palatino Linotype" w:hAnsi="Palatino Linotype" w:cs="Tahoma"/>
          <w:sz w:val="18"/>
          <w:szCs w:val="18"/>
        </w:rPr>
        <w:t xml:space="preserve"> and Barre</w:t>
      </w:r>
      <w:r w:rsidR="00757D4D">
        <w:rPr>
          <w:rFonts w:ascii="Palatino Linotype" w:hAnsi="Palatino Linotype" w:cs="Tahoma"/>
          <w:sz w:val="18"/>
          <w:szCs w:val="18"/>
        </w:rPr>
        <w:t>l and escorted off to Urinetown</w:t>
      </w:r>
      <w:r w:rsidRPr="00C424B6">
        <w:rPr>
          <w:rFonts w:ascii="Palatino Linotype" w:hAnsi="Palatino Linotype" w:cs="Tahoma"/>
          <w:sz w:val="18"/>
          <w:szCs w:val="18"/>
        </w:rPr>
        <w:t xml:space="preserve"> (</w:t>
      </w:r>
      <w:r w:rsidRPr="00C424B6">
        <w:rPr>
          <w:rFonts w:ascii="Palatino Linotype" w:hAnsi="Palatino Linotype" w:cs="Tahoma"/>
          <w:b/>
          <w:i/>
          <w:sz w:val="18"/>
          <w:szCs w:val="18"/>
        </w:rPr>
        <w:t>It's a Privilege to Pee - Reprise</w:t>
      </w:r>
      <w:r w:rsidRPr="00C424B6">
        <w:rPr>
          <w:rFonts w:ascii="Palatino Linotype" w:hAnsi="Palatino Linotype" w:cs="Tahoma"/>
          <w:sz w:val="18"/>
          <w:szCs w:val="18"/>
        </w:rPr>
        <w:t>)</w:t>
      </w:r>
      <w:r w:rsidR="00757D4D">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BF6ACB" w:rsidRPr="00C424B6" w:rsidRDefault="00BF6ACB" w:rsidP="00BF6ACB">
      <w:pPr>
        <w:autoSpaceDE w:val="0"/>
        <w:autoSpaceDN w:val="0"/>
        <w:adjustRightInd w:val="0"/>
        <w:jc w:val="both"/>
        <w:rPr>
          <w:rFonts w:ascii="Palatino Linotype" w:hAnsi="Palatino Linotype" w:cs="Tahoma"/>
          <w:sz w:val="18"/>
          <w:szCs w:val="18"/>
        </w:rPr>
      </w:pPr>
      <w:r w:rsidRPr="00C424B6">
        <w:rPr>
          <w:rFonts w:ascii="Palatino Linotype" w:hAnsi="Palatino Linotype" w:cs="Tahoma"/>
          <w:sz w:val="18"/>
          <w:szCs w:val="18"/>
        </w:rPr>
        <w:t xml:space="preserve">Later that day, in the corporate offices of Urine Good Company, the CEO, Caldwell B. </w:t>
      </w:r>
      <w:proofErr w:type="spellStart"/>
      <w:r w:rsidRPr="00C424B6">
        <w:rPr>
          <w:rFonts w:ascii="Palatino Linotype" w:hAnsi="Palatino Linotype" w:cs="Tahoma"/>
          <w:sz w:val="18"/>
          <w:szCs w:val="18"/>
        </w:rPr>
        <w:t>C</w:t>
      </w:r>
      <w:r w:rsidR="00757D4D">
        <w:rPr>
          <w:rFonts w:ascii="Palatino Linotype" w:hAnsi="Palatino Linotype" w:cs="Tahoma"/>
          <w:sz w:val="18"/>
          <w:szCs w:val="18"/>
        </w:rPr>
        <w:t>ladwell</w:t>
      </w:r>
      <w:proofErr w:type="spellEnd"/>
      <w:r w:rsidR="00757D4D">
        <w:rPr>
          <w:rFonts w:ascii="Palatino Linotype" w:hAnsi="Palatino Linotype" w:cs="Tahoma"/>
          <w:sz w:val="18"/>
          <w:szCs w:val="18"/>
        </w:rPr>
        <w:t xml:space="preserve">, discusses </w:t>
      </w:r>
      <w:r w:rsidRPr="00C424B6">
        <w:rPr>
          <w:rFonts w:ascii="Palatino Linotype" w:hAnsi="Palatino Linotype" w:cs="Tahoma"/>
          <w:sz w:val="18"/>
          <w:szCs w:val="18"/>
        </w:rPr>
        <w:t xml:space="preserve">the new fee hikes with Senator </w:t>
      </w:r>
      <w:proofErr w:type="spellStart"/>
      <w:r w:rsidRPr="00C424B6">
        <w:rPr>
          <w:rFonts w:ascii="Palatino Linotype" w:hAnsi="Palatino Linotype" w:cs="Tahoma"/>
          <w:sz w:val="18"/>
          <w:szCs w:val="18"/>
        </w:rPr>
        <w:t>Fipp</w:t>
      </w:r>
      <w:proofErr w:type="spellEnd"/>
      <w:r w:rsidRPr="00C424B6">
        <w:rPr>
          <w:rFonts w:ascii="Palatino Linotype" w:hAnsi="Palatino Linotype" w:cs="Tahoma"/>
          <w:sz w:val="18"/>
          <w:szCs w:val="18"/>
        </w:rPr>
        <w:t xml:space="preserve">, a politician firmly in </w:t>
      </w:r>
      <w:proofErr w:type="spellStart"/>
      <w:r w:rsidRPr="00C424B6">
        <w:rPr>
          <w:rFonts w:ascii="Palatino Linotype" w:hAnsi="Palatino Linotype" w:cs="Tahoma"/>
          <w:sz w:val="18"/>
          <w:szCs w:val="18"/>
        </w:rPr>
        <w:t>Cladwell's</w:t>
      </w:r>
      <w:proofErr w:type="spellEnd"/>
      <w:r w:rsidRPr="00C424B6">
        <w:rPr>
          <w:rFonts w:ascii="Palatino Linotype" w:hAnsi="Palatino Linotype" w:cs="Tahoma"/>
          <w:sz w:val="18"/>
          <w:szCs w:val="18"/>
        </w:rPr>
        <w:t xml:space="preserve"> pocket</w:t>
      </w:r>
      <w:r w:rsidR="00757D4D">
        <w:rPr>
          <w:rFonts w:ascii="Palatino Linotype" w:hAnsi="Palatino Linotype" w:cs="Tahoma"/>
          <w:sz w:val="18"/>
          <w:szCs w:val="18"/>
        </w:rPr>
        <w:t xml:space="preserve">. </w:t>
      </w:r>
      <w:proofErr w:type="gramStart"/>
      <w:r w:rsidR="00757D4D">
        <w:rPr>
          <w:rFonts w:ascii="Palatino Linotype" w:hAnsi="Palatino Linotype" w:cs="Tahoma"/>
          <w:sz w:val="18"/>
          <w:szCs w:val="18"/>
        </w:rPr>
        <w:t>W</w:t>
      </w:r>
      <w:r w:rsidRPr="00C424B6">
        <w:rPr>
          <w:rFonts w:ascii="Palatino Linotype" w:hAnsi="Palatino Linotype" w:cs="Tahoma"/>
          <w:sz w:val="18"/>
          <w:szCs w:val="18"/>
        </w:rPr>
        <w:t xml:space="preserve">hen </w:t>
      </w:r>
      <w:proofErr w:type="spellStart"/>
      <w:r w:rsidRPr="00C424B6">
        <w:rPr>
          <w:rFonts w:ascii="Palatino Linotype" w:hAnsi="Palatino Linotype" w:cs="Tahoma"/>
          <w:sz w:val="18"/>
          <w:szCs w:val="18"/>
        </w:rPr>
        <w:t>Cladwell's</w:t>
      </w:r>
      <w:proofErr w:type="spellEnd"/>
      <w:r w:rsidRPr="00C424B6">
        <w:rPr>
          <w:rFonts w:ascii="Palatino Linotype" w:hAnsi="Palatino Linotype" w:cs="Tahoma"/>
          <w:sz w:val="18"/>
          <w:szCs w:val="18"/>
        </w:rPr>
        <w:t xml:space="preserve"> beautiful daughter, Hope </w:t>
      </w:r>
      <w:proofErr w:type="spellStart"/>
      <w:r w:rsidRPr="00C424B6">
        <w:rPr>
          <w:rFonts w:ascii="Palatino Linotype" w:hAnsi="Palatino Linotype" w:cs="Tahoma"/>
          <w:sz w:val="18"/>
          <w:szCs w:val="18"/>
        </w:rPr>
        <w:t>Cladwell</w:t>
      </w:r>
      <w:proofErr w:type="spellEnd"/>
      <w:r w:rsidRPr="00C424B6">
        <w:rPr>
          <w:rFonts w:ascii="Palatino Linotype" w:hAnsi="Palatino Linotype" w:cs="Tahoma"/>
          <w:sz w:val="18"/>
          <w:szCs w:val="18"/>
        </w:rPr>
        <w:t>, arrives on the scene as the UGC's new fax/copy girl.</w:t>
      </w:r>
      <w:proofErr w:type="gramEnd"/>
      <w:r w:rsidRPr="00C424B6">
        <w:rPr>
          <w:rFonts w:ascii="Palatino Linotype" w:hAnsi="Palatino Linotype" w:cs="Tahoma"/>
          <w:sz w:val="18"/>
          <w:szCs w:val="18"/>
        </w:rPr>
        <w:t xml:space="preserve"> As a way of introduction to their newest member, the UGC sta</w:t>
      </w:r>
      <w:r w:rsidR="00757D4D">
        <w:rPr>
          <w:rFonts w:ascii="Palatino Linotype" w:hAnsi="Palatino Linotype" w:cs="Tahoma"/>
          <w:sz w:val="18"/>
          <w:szCs w:val="18"/>
        </w:rPr>
        <w:t>ff sings a paean to their chief</w:t>
      </w:r>
      <w:r w:rsidRPr="00C424B6">
        <w:rPr>
          <w:rFonts w:ascii="Palatino Linotype" w:hAnsi="Palatino Linotype" w:cs="Tahoma"/>
          <w:sz w:val="18"/>
          <w:szCs w:val="18"/>
        </w:rPr>
        <w:t xml:space="preserve"> (</w:t>
      </w:r>
      <w:r w:rsidRPr="00C424B6">
        <w:rPr>
          <w:rFonts w:ascii="Palatino Linotype" w:hAnsi="Palatino Linotype" w:cs="Tahoma"/>
          <w:b/>
          <w:i/>
          <w:sz w:val="18"/>
          <w:szCs w:val="18"/>
        </w:rPr>
        <w:t xml:space="preserve">Mr. </w:t>
      </w:r>
      <w:proofErr w:type="spellStart"/>
      <w:r w:rsidRPr="00C424B6">
        <w:rPr>
          <w:rFonts w:ascii="Palatino Linotype" w:hAnsi="Palatino Linotype" w:cs="Tahoma"/>
          <w:b/>
          <w:i/>
          <w:sz w:val="18"/>
          <w:szCs w:val="18"/>
        </w:rPr>
        <w:t>Cladwell</w:t>
      </w:r>
      <w:proofErr w:type="spellEnd"/>
      <w:r w:rsidRPr="00C424B6">
        <w:rPr>
          <w:rFonts w:ascii="Palatino Linotype" w:hAnsi="Palatino Linotype" w:cs="Tahoma"/>
          <w:sz w:val="18"/>
          <w:szCs w:val="18"/>
        </w:rPr>
        <w:t>)</w:t>
      </w:r>
      <w:r w:rsidR="00757D4D">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BF6ACB" w:rsidRPr="00C424B6" w:rsidRDefault="00BF6ACB" w:rsidP="00BF6ACB">
      <w:pPr>
        <w:autoSpaceDE w:val="0"/>
        <w:autoSpaceDN w:val="0"/>
        <w:adjustRightInd w:val="0"/>
        <w:jc w:val="both"/>
        <w:rPr>
          <w:rFonts w:ascii="Palatino Linotype" w:hAnsi="Palatino Linotype" w:cs="Tahoma"/>
          <w:sz w:val="18"/>
          <w:szCs w:val="18"/>
        </w:rPr>
      </w:pPr>
      <w:proofErr w:type="spellStart"/>
      <w:r w:rsidRPr="00C424B6">
        <w:rPr>
          <w:rFonts w:ascii="Palatino Linotype" w:hAnsi="Palatino Linotype" w:cs="Tahoma"/>
          <w:sz w:val="18"/>
          <w:szCs w:val="18"/>
        </w:rPr>
        <w:t>Lockstock</w:t>
      </w:r>
      <w:proofErr w:type="spellEnd"/>
      <w:r w:rsidRPr="00C424B6">
        <w:rPr>
          <w:rFonts w:ascii="Palatino Linotype" w:hAnsi="Palatino Linotype" w:cs="Tahoma"/>
          <w:sz w:val="18"/>
          <w:szCs w:val="18"/>
        </w:rPr>
        <w:t xml:space="preserve"> and Barrel discuss the journey to Urinetown and how it reduces everyone</w:t>
      </w:r>
      <w:r w:rsidR="00757D4D">
        <w:rPr>
          <w:rFonts w:ascii="Palatino Linotype" w:hAnsi="Palatino Linotype" w:cs="Tahoma"/>
          <w:sz w:val="18"/>
          <w:szCs w:val="18"/>
        </w:rPr>
        <w:t>, even the toughest, to screams</w:t>
      </w:r>
      <w:r w:rsidRPr="00C424B6">
        <w:rPr>
          <w:rFonts w:ascii="Palatino Linotype" w:hAnsi="Palatino Linotype" w:cs="Tahoma"/>
          <w:sz w:val="18"/>
          <w:szCs w:val="18"/>
        </w:rPr>
        <w:t xml:space="preserve"> (</w:t>
      </w:r>
      <w:r w:rsidRPr="00C424B6">
        <w:rPr>
          <w:rFonts w:ascii="Palatino Linotype" w:hAnsi="Palatino Linotype" w:cs="Tahoma"/>
          <w:b/>
          <w:i/>
          <w:sz w:val="18"/>
          <w:szCs w:val="18"/>
        </w:rPr>
        <w:t>The Cop Song</w:t>
      </w:r>
      <w:r w:rsidRPr="00C424B6">
        <w:rPr>
          <w:rFonts w:ascii="Palatino Linotype" w:hAnsi="Palatino Linotype" w:cs="Tahoma"/>
          <w:sz w:val="18"/>
          <w:szCs w:val="18"/>
        </w:rPr>
        <w:t>)</w:t>
      </w:r>
      <w:r w:rsidR="00757D4D">
        <w:rPr>
          <w:rFonts w:ascii="Palatino Linotype" w:hAnsi="Palatino Linotype" w:cs="Tahoma"/>
          <w:sz w:val="18"/>
          <w:szCs w:val="18"/>
        </w:rPr>
        <w:t>.</w:t>
      </w:r>
      <w:r w:rsidRPr="00C424B6">
        <w:rPr>
          <w:rFonts w:ascii="Palatino Linotype" w:hAnsi="Palatino Linotype" w:cs="Tahoma"/>
          <w:sz w:val="18"/>
          <w:szCs w:val="18"/>
        </w:rPr>
        <w:t xml:space="preserve"> Hope enters and encounters Bobby Strong. The attraction is instant, and the two, joined by their belief in the power of the heart, sing a</w:t>
      </w:r>
      <w:r w:rsidR="00757D4D">
        <w:rPr>
          <w:rFonts w:ascii="Palatino Linotype" w:hAnsi="Palatino Linotype" w:cs="Tahoma"/>
          <w:sz w:val="18"/>
          <w:szCs w:val="18"/>
        </w:rPr>
        <w:t>bout their hope for a new world</w:t>
      </w:r>
      <w:r w:rsidRPr="00C424B6">
        <w:rPr>
          <w:rFonts w:ascii="Palatino Linotype" w:hAnsi="Palatino Linotype" w:cs="Tahoma"/>
          <w:sz w:val="18"/>
          <w:szCs w:val="18"/>
        </w:rPr>
        <w:t xml:space="preserve"> (</w:t>
      </w:r>
      <w:r w:rsidRPr="00C424B6">
        <w:rPr>
          <w:rFonts w:ascii="Palatino Linotype" w:hAnsi="Palatino Linotype" w:cs="Tahoma"/>
          <w:b/>
          <w:i/>
          <w:sz w:val="18"/>
          <w:szCs w:val="18"/>
        </w:rPr>
        <w:t>Follow Your Heart</w:t>
      </w:r>
      <w:r w:rsidRPr="00C424B6">
        <w:rPr>
          <w:rFonts w:ascii="Palatino Linotype" w:hAnsi="Palatino Linotype" w:cs="Tahoma"/>
          <w:sz w:val="18"/>
          <w:szCs w:val="18"/>
        </w:rPr>
        <w:t>)</w:t>
      </w:r>
      <w:r w:rsidR="00757D4D">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BF6ACB" w:rsidRDefault="00757D4D" w:rsidP="00BF6ACB">
      <w:pPr>
        <w:autoSpaceDE w:val="0"/>
        <w:autoSpaceDN w:val="0"/>
        <w:adjustRightInd w:val="0"/>
        <w:jc w:val="both"/>
        <w:rPr>
          <w:rFonts w:ascii="Palatino Linotype" w:hAnsi="Palatino Linotype" w:cs="Tahoma"/>
          <w:sz w:val="18"/>
          <w:szCs w:val="18"/>
        </w:rPr>
      </w:pPr>
      <w:r>
        <w:rPr>
          <w:rFonts w:ascii="Palatino Linotype" w:hAnsi="Palatino Linotype" w:cs="Tahoma"/>
          <w:sz w:val="18"/>
          <w:szCs w:val="18"/>
        </w:rPr>
        <w:t>Later,</w:t>
      </w:r>
      <w:r w:rsidR="00BF6ACB" w:rsidRPr="00C424B6">
        <w:rPr>
          <w:rFonts w:ascii="Palatino Linotype" w:hAnsi="Palatino Linotype" w:cs="Tahoma"/>
          <w:sz w:val="18"/>
          <w:szCs w:val="18"/>
        </w:rPr>
        <w:t xml:space="preserve"> </w:t>
      </w:r>
      <w:proofErr w:type="spellStart"/>
      <w:r w:rsidR="00BF6ACB" w:rsidRPr="00C424B6">
        <w:rPr>
          <w:rFonts w:ascii="Palatino Linotype" w:hAnsi="Palatino Linotype" w:cs="Tahoma"/>
          <w:sz w:val="18"/>
          <w:szCs w:val="18"/>
        </w:rPr>
        <w:t>Lockstock</w:t>
      </w:r>
      <w:proofErr w:type="spellEnd"/>
      <w:r w:rsidR="00BF6ACB" w:rsidRPr="00C424B6">
        <w:rPr>
          <w:rFonts w:ascii="Palatino Linotype" w:hAnsi="Palatino Linotype" w:cs="Tahoma"/>
          <w:sz w:val="18"/>
          <w:szCs w:val="18"/>
        </w:rPr>
        <w:t xml:space="preserve"> and Little Sally discuss Urinetown. When Little Sally asks him what it is, </w:t>
      </w:r>
      <w:proofErr w:type="spellStart"/>
      <w:r w:rsidR="00BF6ACB" w:rsidRPr="00C424B6">
        <w:rPr>
          <w:rFonts w:ascii="Palatino Linotype" w:hAnsi="Palatino Linotype" w:cs="Tahoma"/>
          <w:sz w:val="18"/>
          <w:szCs w:val="18"/>
        </w:rPr>
        <w:t>Lockstock</w:t>
      </w:r>
      <w:proofErr w:type="spellEnd"/>
      <w:r w:rsidR="00BF6ACB" w:rsidRPr="00C424B6">
        <w:rPr>
          <w:rFonts w:ascii="Palatino Linotype" w:hAnsi="Palatino Linotype" w:cs="Tahoma"/>
          <w:sz w:val="18"/>
          <w:szCs w:val="18"/>
        </w:rPr>
        <w:t xml:space="preserve"> replies that its power lies in its mystery and he cannot flippantly reveal that "there is no </w:t>
      </w:r>
      <w:r>
        <w:rPr>
          <w:rFonts w:ascii="Palatino Linotype" w:hAnsi="Palatino Linotype" w:cs="Tahoma"/>
          <w:sz w:val="18"/>
          <w:szCs w:val="18"/>
        </w:rPr>
        <w:t>Urinetown, we just kill people.”</w:t>
      </w:r>
      <w:r w:rsidR="005651A0">
        <w:rPr>
          <w:rFonts w:ascii="Palatino Linotype" w:hAnsi="Palatino Linotype" w:cs="Tahoma"/>
          <w:sz w:val="18"/>
          <w:szCs w:val="18"/>
        </w:rPr>
        <w:t xml:space="preserve"> </w:t>
      </w:r>
      <w:r w:rsidR="00BF6ACB" w:rsidRPr="00C424B6">
        <w:rPr>
          <w:rFonts w:ascii="Palatino Linotype" w:hAnsi="Palatino Linotype" w:cs="Tahoma"/>
          <w:sz w:val="18"/>
          <w:szCs w:val="18"/>
        </w:rPr>
        <w:t>The next day,</w:t>
      </w:r>
      <w:r w:rsidRPr="00757D4D">
        <w:rPr>
          <w:rFonts w:ascii="Palatino Linotype" w:hAnsi="Palatino Linotype" w:cs="Tahoma"/>
          <w:sz w:val="18"/>
          <w:szCs w:val="18"/>
        </w:rPr>
        <w:t xml:space="preserve"> </w:t>
      </w:r>
      <w:proofErr w:type="spellStart"/>
      <w:r w:rsidRPr="00C424B6">
        <w:rPr>
          <w:rFonts w:ascii="Palatino Linotype" w:hAnsi="Palatino Linotype" w:cs="Tahoma"/>
          <w:sz w:val="18"/>
          <w:szCs w:val="18"/>
        </w:rPr>
        <w:t>Cladwell's</w:t>
      </w:r>
      <w:proofErr w:type="spellEnd"/>
      <w:r w:rsidRPr="00C424B6">
        <w:rPr>
          <w:rFonts w:ascii="Palatino Linotype" w:hAnsi="Palatino Linotype" w:cs="Tahoma"/>
          <w:sz w:val="18"/>
          <w:szCs w:val="18"/>
        </w:rPr>
        <w:t xml:space="preserve"> assistant McQueen</w:t>
      </w:r>
      <w:r>
        <w:rPr>
          <w:rFonts w:ascii="Palatino Linotype" w:hAnsi="Palatino Linotype" w:cs="Tahoma"/>
          <w:sz w:val="18"/>
          <w:szCs w:val="18"/>
        </w:rPr>
        <w:t xml:space="preserve"> announces</w:t>
      </w:r>
      <w:r w:rsidR="00BF6ACB" w:rsidRPr="00C424B6">
        <w:rPr>
          <w:rFonts w:ascii="Palatino Linotype" w:hAnsi="Palatino Linotype" w:cs="Tahoma"/>
          <w:sz w:val="18"/>
          <w:szCs w:val="18"/>
        </w:rPr>
        <w:t xml:space="preserve"> </w:t>
      </w:r>
      <w:r>
        <w:rPr>
          <w:rFonts w:ascii="Palatino Linotype" w:hAnsi="Palatino Linotype" w:cs="Tahoma"/>
          <w:sz w:val="18"/>
          <w:szCs w:val="18"/>
        </w:rPr>
        <w:t xml:space="preserve">the new fee hikes </w:t>
      </w:r>
      <w:r w:rsidR="00BF6ACB" w:rsidRPr="00C424B6">
        <w:rPr>
          <w:rFonts w:ascii="Palatino Linotype" w:hAnsi="Palatino Linotype" w:cs="Tahoma"/>
          <w:sz w:val="18"/>
          <w:szCs w:val="18"/>
        </w:rPr>
        <w:t xml:space="preserve">and Bobby concludes that the laws are wrong. </w:t>
      </w:r>
      <w:r>
        <w:rPr>
          <w:rFonts w:ascii="Palatino Linotype" w:hAnsi="Palatino Linotype" w:cs="Tahoma"/>
          <w:sz w:val="18"/>
          <w:szCs w:val="18"/>
        </w:rPr>
        <w:t>D</w:t>
      </w:r>
      <w:r w:rsidR="00BF6ACB" w:rsidRPr="00C424B6">
        <w:rPr>
          <w:rFonts w:ascii="Palatino Linotype" w:hAnsi="Palatino Linotype" w:cs="Tahoma"/>
          <w:sz w:val="18"/>
          <w:szCs w:val="18"/>
        </w:rPr>
        <w:t xml:space="preserve">espite Ms. </w:t>
      </w:r>
      <w:proofErr w:type="spellStart"/>
      <w:r w:rsidR="00BF6ACB" w:rsidRPr="00C424B6">
        <w:rPr>
          <w:rFonts w:ascii="Palatino Linotype" w:hAnsi="Palatino Linotype" w:cs="Tahoma"/>
          <w:sz w:val="18"/>
          <w:szCs w:val="18"/>
        </w:rPr>
        <w:t>Pennywise's</w:t>
      </w:r>
      <w:proofErr w:type="spellEnd"/>
      <w:r w:rsidR="00BF6ACB" w:rsidRPr="00C424B6">
        <w:rPr>
          <w:rFonts w:ascii="Palatino Linotype" w:hAnsi="Palatino Linotype" w:cs="Tahoma"/>
          <w:sz w:val="18"/>
          <w:szCs w:val="18"/>
        </w:rPr>
        <w:t xml:space="preserve"> protests, he</w:t>
      </w:r>
      <w:r>
        <w:rPr>
          <w:rFonts w:ascii="Palatino Linotype" w:hAnsi="Palatino Linotype" w:cs="Tahoma"/>
          <w:sz w:val="18"/>
          <w:szCs w:val="18"/>
        </w:rPr>
        <w:t xml:space="preserve"> opens the doors of the urinal and</w:t>
      </w:r>
      <w:r w:rsidR="00BF6ACB" w:rsidRPr="00C424B6">
        <w:rPr>
          <w:rFonts w:ascii="Palatino Linotype" w:hAnsi="Palatino Linotype" w:cs="Tahoma"/>
          <w:sz w:val="18"/>
          <w:szCs w:val="18"/>
        </w:rPr>
        <w:t xml:space="preserve"> </w:t>
      </w:r>
      <w:r>
        <w:rPr>
          <w:rFonts w:ascii="Palatino Linotype" w:hAnsi="Palatino Linotype" w:cs="Tahoma"/>
          <w:sz w:val="18"/>
          <w:szCs w:val="18"/>
        </w:rPr>
        <w:t>begins a pee-for-free rebellion</w:t>
      </w:r>
      <w:r w:rsidR="00BF6ACB" w:rsidRPr="00C424B6">
        <w:rPr>
          <w:rFonts w:ascii="Palatino Linotype" w:hAnsi="Palatino Linotype" w:cs="Tahoma"/>
          <w:sz w:val="18"/>
          <w:szCs w:val="18"/>
        </w:rPr>
        <w:t xml:space="preserve"> (</w:t>
      </w:r>
      <w:r w:rsidR="00BF6ACB" w:rsidRPr="00C424B6">
        <w:rPr>
          <w:rFonts w:ascii="Palatino Linotype" w:hAnsi="Palatino Linotype" w:cs="Tahoma"/>
          <w:b/>
          <w:i/>
          <w:sz w:val="18"/>
          <w:szCs w:val="18"/>
        </w:rPr>
        <w:t>Look at the Sky</w:t>
      </w:r>
      <w:r w:rsidR="00BF6ACB" w:rsidRPr="00C424B6">
        <w:rPr>
          <w:rFonts w:ascii="Palatino Linotype" w:hAnsi="Palatino Linotype" w:cs="Tahoma"/>
          <w:sz w:val="18"/>
          <w:szCs w:val="18"/>
        </w:rPr>
        <w:t>)</w:t>
      </w:r>
      <w:r>
        <w:rPr>
          <w:rFonts w:ascii="Palatino Linotype" w:hAnsi="Palatino Linotype" w:cs="Tahoma"/>
          <w:sz w:val="18"/>
          <w:szCs w:val="18"/>
        </w:rPr>
        <w:t>.</w:t>
      </w:r>
    </w:p>
    <w:p w:rsidR="00757D4D" w:rsidRPr="00757D4D" w:rsidRDefault="00757D4D" w:rsidP="00BF6ACB">
      <w:pPr>
        <w:autoSpaceDE w:val="0"/>
        <w:autoSpaceDN w:val="0"/>
        <w:adjustRightInd w:val="0"/>
        <w:jc w:val="both"/>
        <w:rPr>
          <w:rFonts w:ascii="Palatino Linotype" w:hAnsi="Palatino Linotype" w:cs="Tahoma"/>
          <w:sz w:val="8"/>
          <w:szCs w:val="8"/>
        </w:rPr>
      </w:pPr>
    </w:p>
    <w:p w:rsidR="005651A0" w:rsidRDefault="00757D4D" w:rsidP="005651A0">
      <w:pPr>
        <w:autoSpaceDE w:val="0"/>
        <w:autoSpaceDN w:val="0"/>
        <w:adjustRightInd w:val="0"/>
        <w:jc w:val="both"/>
        <w:rPr>
          <w:rFonts w:ascii="Palatino Linotype" w:hAnsi="Palatino Linotype" w:cs="Tahoma"/>
          <w:sz w:val="18"/>
          <w:szCs w:val="18"/>
        </w:rPr>
      </w:pPr>
      <w:r w:rsidRPr="00C424B6">
        <w:rPr>
          <w:rFonts w:ascii="Palatino Linotype" w:hAnsi="Palatino Linotype" w:cs="Tahoma"/>
          <w:sz w:val="18"/>
          <w:szCs w:val="18"/>
        </w:rPr>
        <w:t xml:space="preserve">At the offices of UGC, </w:t>
      </w:r>
      <w:proofErr w:type="spellStart"/>
      <w:r w:rsidRPr="00C424B6">
        <w:rPr>
          <w:rFonts w:ascii="Palatino Linotype" w:hAnsi="Palatino Linotype" w:cs="Tahoma"/>
          <w:sz w:val="18"/>
          <w:szCs w:val="18"/>
        </w:rPr>
        <w:t>Cladwell</w:t>
      </w:r>
      <w:proofErr w:type="spellEnd"/>
      <w:r w:rsidRPr="00C424B6">
        <w:rPr>
          <w:rFonts w:ascii="Palatino Linotype" w:hAnsi="Palatino Linotype" w:cs="Tahoma"/>
          <w:sz w:val="18"/>
          <w:szCs w:val="18"/>
        </w:rPr>
        <w:t xml:space="preserve"> is informed of the revolution</w:t>
      </w:r>
      <w:r>
        <w:rPr>
          <w:rFonts w:ascii="Palatino Linotype" w:hAnsi="Palatino Linotype" w:cs="Tahoma"/>
          <w:sz w:val="18"/>
          <w:szCs w:val="18"/>
        </w:rPr>
        <w:t>.</w:t>
      </w:r>
      <w:r w:rsidRPr="00C424B6">
        <w:rPr>
          <w:rFonts w:ascii="Palatino Linotype" w:hAnsi="Palatino Linotype" w:cs="Tahoma"/>
          <w:sz w:val="18"/>
          <w:szCs w:val="18"/>
        </w:rPr>
        <w:t xml:space="preserve"> Hope is aghast at his vow to crush Bobby for his actions, </w:t>
      </w:r>
      <w:r>
        <w:rPr>
          <w:rFonts w:ascii="Palatino Linotype" w:hAnsi="Palatino Linotype" w:cs="Tahoma"/>
          <w:sz w:val="18"/>
          <w:szCs w:val="18"/>
        </w:rPr>
        <w:t xml:space="preserve">but </w:t>
      </w:r>
      <w:proofErr w:type="spellStart"/>
      <w:r w:rsidRPr="00C424B6">
        <w:rPr>
          <w:rFonts w:ascii="Palatino Linotype" w:hAnsi="Palatino Linotype" w:cs="Tahoma"/>
          <w:sz w:val="18"/>
          <w:szCs w:val="18"/>
        </w:rPr>
        <w:t>Cladwell</w:t>
      </w:r>
      <w:proofErr w:type="spellEnd"/>
      <w:r w:rsidRPr="00C424B6">
        <w:rPr>
          <w:rFonts w:ascii="Palatino Linotype" w:hAnsi="Palatino Linotype" w:cs="Tahoma"/>
          <w:sz w:val="18"/>
          <w:szCs w:val="18"/>
        </w:rPr>
        <w:t xml:space="preserve"> coldly advises her to sta</w:t>
      </w:r>
      <w:r>
        <w:rPr>
          <w:rFonts w:ascii="Palatino Linotype" w:hAnsi="Palatino Linotype" w:cs="Tahoma"/>
          <w:sz w:val="18"/>
          <w:szCs w:val="18"/>
        </w:rPr>
        <w:t xml:space="preserve">mp on the poor whenever she </w:t>
      </w:r>
      <w:proofErr w:type="gramStart"/>
      <w:r>
        <w:rPr>
          <w:rFonts w:ascii="Palatino Linotype" w:hAnsi="Palatino Linotype" w:cs="Tahoma"/>
          <w:sz w:val="18"/>
          <w:szCs w:val="18"/>
        </w:rPr>
        <w:t>can</w:t>
      </w:r>
      <w:proofErr w:type="gramEnd"/>
      <w:r>
        <w:rPr>
          <w:rFonts w:ascii="Palatino Linotype" w:hAnsi="Palatino Linotype" w:cs="Tahoma"/>
          <w:sz w:val="18"/>
          <w:szCs w:val="18"/>
        </w:rPr>
        <w:t xml:space="preserve"> </w:t>
      </w:r>
      <w:r w:rsidRPr="00C424B6">
        <w:rPr>
          <w:rFonts w:ascii="Palatino Linotype" w:hAnsi="Palatino Linotype" w:cs="Tahoma"/>
          <w:sz w:val="18"/>
          <w:szCs w:val="18"/>
        </w:rPr>
        <w:t>(</w:t>
      </w:r>
      <w:r w:rsidRPr="00C424B6">
        <w:rPr>
          <w:rFonts w:ascii="Palatino Linotype" w:hAnsi="Palatino Linotype" w:cs="Tahoma"/>
          <w:b/>
          <w:i/>
          <w:sz w:val="18"/>
          <w:szCs w:val="18"/>
        </w:rPr>
        <w:t>Don't Be the Bunny</w:t>
      </w:r>
      <w:r w:rsidRPr="00C424B6">
        <w:rPr>
          <w:rFonts w:ascii="Palatino Linotype" w:hAnsi="Palatino Linotype" w:cs="Tahoma"/>
          <w:sz w:val="18"/>
          <w:szCs w:val="18"/>
        </w:rPr>
        <w:t>)</w:t>
      </w:r>
      <w:r>
        <w:rPr>
          <w:rFonts w:ascii="Palatino Linotype" w:hAnsi="Palatino Linotype" w:cs="Tahoma"/>
          <w:sz w:val="18"/>
          <w:szCs w:val="18"/>
        </w:rPr>
        <w:t>. Back a</w:t>
      </w:r>
      <w:r w:rsidRPr="00C424B6">
        <w:rPr>
          <w:rFonts w:ascii="Palatino Linotype" w:hAnsi="Palatino Linotype" w:cs="Tahoma"/>
          <w:sz w:val="18"/>
          <w:szCs w:val="18"/>
        </w:rPr>
        <w:t xml:space="preserve">t Public Amenity #9, </w:t>
      </w:r>
      <w:proofErr w:type="spellStart"/>
      <w:r w:rsidRPr="00C424B6">
        <w:rPr>
          <w:rFonts w:ascii="Palatino Linotype" w:hAnsi="Palatino Linotype" w:cs="Tahoma"/>
          <w:sz w:val="18"/>
          <w:szCs w:val="18"/>
        </w:rPr>
        <w:t>Cladwell</w:t>
      </w:r>
      <w:proofErr w:type="spellEnd"/>
      <w:r w:rsidRPr="00C424B6">
        <w:rPr>
          <w:rFonts w:ascii="Palatino Linotype" w:hAnsi="Palatino Linotype" w:cs="Tahoma"/>
          <w:sz w:val="18"/>
          <w:szCs w:val="18"/>
        </w:rPr>
        <w:t>, UGC staff, and</w:t>
      </w:r>
      <w:r>
        <w:rPr>
          <w:rFonts w:ascii="Palatino Linotype" w:hAnsi="Palatino Linotype" w:cs="Tahoma"/>
          <w:sz w:val="18"/>
          <w:szCs w:val="18"/>
        </w:rPr>
        <w:t xml:space="preserve"> the</w:t>
      </w:r>
      <w:r w:rsidRPr="00C424B6">
        <w:rPr>
          <w:rFonts w:ascii="Palatino Linotype" w:hAnsi="Palatino Linotype" w:cs="Tahoma"/>
          <w:sz w:val="18"/>
          <w:szCs w:val="18"/>
        </w:rPr>
        <w:t xml:space="preserve"> p</w:t>
      </w:r>
      <w:r>
        <w:rPr>
          <w:rFonts w:ascii="Palatino Linotype" w:hAnsi="Palatino Linotype" w:cs="Tahoma"/>
          <w:sz w:val="18"/>
          <w:szCs w:val="18"/>
        </w:rPr>
        <w:t xml:space="preserve">olice arrive to confront Bobby who discovers who Hope's father is and </w:t>
      </w:r>
      <w:r w:rsidRPr="00C424B6">
        <w:rPr>
          <w:rFonts w:ascii="Palatino Linotype" w:hAnsi="Palatino Linotype" w:cs="Tahoma"/>
          <w:sz w:val="18"/>
          <w:szCs w:val="18"/>
        </w:rPr>
        <w:t>outnumbered, the rebels kidnap Hope and head to</w:t>
      </w:r>
      <w:r>
        <w:rPr>
          <w:rFonts w:ascii="Palatino Linotype" w:hAnsi="Palatino Linotype" w:cs="Tahoma"/>
          <w:sz w:val="18"/>
          <w:szCs w:val="18"/>
        </w:rPr>
        <w:t xml:space="preserve"> a secret hideout in the </w:t>
      </w:r>
      <w:r w:rsidR="00F82F3B" w:rsidRPr="00F82F3B">
        <w:rPr>
          <w:rFonts w:ascii="Wide Latin" w:hAnsi="Wide Latin"/>
          <w:noProof/>
          <w:sz w:val="20"/>
        </w:rPr>
        <w:pict>
          <v:line id="_x0000_s1138" style="position:absolute;left:0;text-align:left;z-index:251656704;mso-position-horizontal-relative:text;mso-position-vertical-relative:text" from="380.25pt,-487.25pt" to="719.25pt,-487.25pt" strokeweight="4pt">
            <v:stroke linestyle="thickThin"/>
          </v:line>
        </w:pict>
      </w:r>
      <w:r>
        <w:rPr>
          <w:rFonts w:ascii="Palatino Linotype" w:hAnsi="Palatino Linotype" w:cs="Tahoma"/>
          <w:sz w:val="18"/>
          <w:szCs w:val="18"/>
        </w:rPr>
        <w:t>sewers</w:t>
      </w:r>
      <w:r w:rsidRPr="00C424B6">
        <w:rPr>
          <w:rFonts w:ascii="Palatino Linotype" w:hAnsi="Palatino Linotype" w:cs="Tahoma"/>
          <w:sz w:val="18"/>
          <w:szCs w:val="18"/>
        </w:rPr>
        <w:t xml:space="preserve"> (</w:t>
      </w:r>
      <w:r w:rsidRPr="00C424B6">
        <w:rPr>
          <w:rFonts w:ascii="Palatino Linotype" w:hAnsi="Palatino Linotype" w:cs="Tahoma"/>
          <w:b/>
          <w:i/>
          <w:sz w:val="18"/>
          <w:szCs w:val="18"/>
        </w:rPr>
        <w:t>Act One Finale</w:t>
      </w:r>
      <w:r w:rsidRPr="00C424B6">
        <w:rPr>
          <w:rFonts w:ascii="Palatino Linotype" w:hAnsi="Palatino Linotype" w:cs="Tahoma"/>
          <w:sz w:val="18"/>
          <w:szCs w:val="18"/>
        </w:rPr>
        <w:t>)</w:t>
      </w:r>
      <w:r>
        <w:rPr>
          <w:rFonts w:ascii="Palatino Linotype" w:hAnsi="Palatino Linotype" w:cs="Tahoma"/>
          <w:sz w:val="18"/>
          <w:szCs w:val="18"/>
        </w:rPr>
        <w:t>.</w:t>
      </w:r>
    </w:p>
    <w:p w:rsidR="000362C8" w:rsidRPr="000362C8" w:rsidRDefault="000362C8" w:rsidP="005651A0">
      <w:pPr>
        <w:autoSpaceDE w:val="0"/>
        <w:autoSpaceDN w:val="0"/>
        <w:adjustRightInd w:val="0"/>
        <w:jc w:val="both"/>
        <w:rPr>
          <w:rFonts w:ascii="Palatino Linotype" w:hAnsi="Palatino Linotype" w:cs="Tahoma"/>
          <w:sz w:val="8"/>
          <w:szCs w:val="8"/>
        </w:rPr>
      </w:pPr>
    </w:p>
    <w:p w:rsidR="000362C8" w:rsidRDefault="005651A0" w:rsidP="000362C8">
      <w:pPr>
        <w:autoSpaceDE w:val="0"/>
        <w:autoSpaceDN w:val="0"/>
        <w:adjustRightInd w:val="0"/>
        <w:jc w:val="center"/>
        <w:rPr>
          <w:rFonts w:ascii="Wide Latin" w:hAnsi="Wide Latin" w:cs="Tahoma"/>
          <w:szCs w:val="18"/>
        </w:rPr>
      </w:pPr>
      <w:r w:rsidRPr="005651A0">
        <w:rPr>
          <w:rFonts w:ascii="Wide Latin" w:hAnsi="Wide Latin" w:cs="Tahoma"/>
          <w:szCs w:val="18"/>
        </w:rPr>
        <w:t>There will be a 15 minute intermission between acts.</w:t>
      </w:r>
    </w:p>
    <w:p w:rsidR="00757D4D" w:rsidRPr="00011F76" w:rsidRDefault="00F82F3B" w:rsidP="00011F76">
      <w:pPr>
        <w:autoSpaceDE w:val="0"/>
        <w:autoSpaceDN w:val="0"/>
        <w:adjustRightInd w:val="0"/>
        <w:rPr>
          <w:rFonts w:ascii="Palatino Linotype" w:hAnsi="Palatino Linotype" w:cs="Tahoma"/>
          <w:szCs w:val="18"/>
        </w:rPr>
      </w:pPr>
      <w:r w:rsidRPr="00F82F3B">
        <w:rPr>
          <w:rFonts w:ascii="Palatino Linotype" w:hAnsi="Palatino Linotype"/>
          <w:noProof/>
          <w:szCs w:val="22"/>
          <w:lang w:eastAsia="zh-CN"/>
        </w:rPr>
        <w:pict>
          <v:line id="_x0000_s1159" style="position:absolute;z-index:251672064" from="380.25pt,-526.4pt" to="719.25pt,-526.4pt" strokeweight="4pt">
            <v:stroke linestyle="thickThin"/>
          </v:line>
        </w:pict>
      </w:r>
      <w:r w:rsidR="00757D4D" w:rsidRPr="005651A0">
        <w:rPr>
          <w:rFonts w:ascii="Wide Latin" w:hAnsi="Wide Latin" w:cs="Tahoma"/>
          <w:sz w:val="18"/>
          <w:szCs w:val="18"/>
        </w:rPr>
        <w:br w:type="column"/>
      </w:r>
    </w:p>
    <w:p w:rsidR="00C424B6" w:rsidRPr="00464FCC" w:rsidRDefault="00C424B6" w:rsidP="00C424B6">
      <w:pPr>
        <w:tabs>
          <w:tab w:val="left" w:pos="360"/>
        </w:tabs>
        <w:jc w:val="center"/>
        <w:rPr>
          <w:rFonts w:ascii="Wide Latin" w:hAnsi="Wide Latin"/>
          <w:szCs w:val="32"/>
        </w:rPr>
      </w:pPr>
      <w:r w:rsidRPr="00464FCC">
        <w:rPr>
          <w:rFonts w:ascii="Wide Latin" w:hAnsi="Wide Latin"/>
          <w:szCs w:val="32"/>
        </w:rPr>
        <w:t>WHO’S WHO IN THE CAST</w:t>
      </w:r>
    </w:p>
    <w:p w:rsidR="00C424B6" w:rsidRPr="00464FCC" w:rsidRDefault="00C424B6" w:rsidP="00C424B6">
      <w:pPr>
        <w:tabs>
          <w:tab w:val="left" w:pos="360"/>
        </w:tabs>
        <w:rPr>
          <w:rFonts w:ascii="Palatino Linotype" w:hAnsi="Palatino Linotype"/>
          <w:szCs w:val="32"/>
          <w:highlight w:val="yellow"/>
        </w:rPr>
      </w:pPr>
    </w:p>
    <w:tbl>
      <w:tblPr>
        <w:tblW w:w="0" w:type="auto"/>
        <w:tblInd w:w="198" w:type="dxa"/>
        <w:tblLook w:val="01E0"/>
      </w:tblPr>
      <w:tblGrid>
        <w:gridCol w:w="1836"/>
        <w:gridCol w:w="4917"/>
      </w:tblGrid>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74" name="Picture 79" descr="DSC_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_9073"/>
                          <pic:cNvPicPr>
                            <a:picLocks noChangeAspect="1" noChangeArrowheads="1"/>
                          </pic:cNvPicPr>
                        </pic:nvPicPr>
                        <pic:blipFill>
                          <a:blip r:embed="rId50"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sz w:val="20"/>
                <w:szCs w:val="20"/>
              </w:rPr>
            </w:pPr>
            <w:proofErr w:type="spellStart"/>
            <w:r w:rsidRPr="00742935">
              <w:rPr>
                <w:rFonts w:ascii="Palatino Linotype" w:hAnsi="Palatino Linotype"/>
                <w:b/>
                <w:sz w:val="20"/>
                <w:szCs w:val="20"/>
              </w:rPr>
              <w:t>Shadey</w:t>
            </w:r>
            <w:proofErr w:type="spellEnd"/>
            <w:r w:rsidRPr="00742935">
              <w:rPr>
                <w:rFonts w:ascii="Palatino Linotype" w:hAnsi="Palatino Linotype"/>
                <w:b/>
                <w:sz w:val="20"/>
                <w:szCs w:val="20"/>
              </w:rPr>
              <w:t xml:space="preserve"> Dickinson</w:t>
            </w:r>
            <w:r w:rsidRPr="00742935">
              <w:rPr>
                <w:rFonts w:ascii="Palatino Linotype" w:hAnsi="Palatino Linotype"/>
                <w:sz w:val="20"/>
                <w:szCs w:val="20"/>
              </w:rPr>
              <w:t xml:space="preserve"> (Class of 2011) most recently was seen as Hermione Granger in </w:t>
            </w:r>
            <w:r w:rsidRPr="00742935">
              <w:rPr>
                <w:rFonts w:ascii="Palatino Linotype" w:hAnsi="Palatino Linotype"/>
                <w:i/>
                <w:sz w:val="20"/>
                <w:szCs w:val="20"/>
              </w:rPr>
              <w:t>A Very Potter Musical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This is her third show at LC and she actively participates in theatre, choir, and writes her own music.</w:t>
            </w:r>
            <w:r>
              <w:rPr>
                <w:rFonts w:ascii="Palatino Linotype" w:hAnsi="Palatino Linotype"/>
                <w:sz w:val="20"/>
                <w:szCs w:val="20"/>
              </w:rPr>
              <w:t xml:space="preserve"> </w:t>
            </w:r>
            <w:r w:rsidRPr="00742935">
              <w:rPr>
                <w:rFonts w:ascii="Palatino Linotype" w:hAnsi="Palatino Linotype"/>
                <w:sz w:val="20"/>
                <w:szCs w:val="20"/>
              </w:rPr>
              <w:t xml:space="preserve">She would like to dedicate this performance to Andreas </w:t>
            </w:r>
            <w:proofErr w:type="spellStart"/>
            <w:r w:rsidRPr="00742935">
              <w:rPr>
                <w:rFonts w:ascii="Palatino Linotype" w:hAnsi="Palatino Linotype"/>
                <w:sz w:val="20"/>
                <w:szCs w:val="20"/>
              </w:rPr>
              <w:t>Andersson</w:t>
            </w:r>
            <w:proofErr w:type="spellEnd"/>
            <w:r w:rsidRPr="00742935">
              <w:rPr>
                <w:rFonts w:ascii="Palatino Linotype" w:hAnsi="Palatino Linotype"/>
                <w:sz w:val="20"/>
                <w:szCs w:val="20"/>
              </w:rPr>
              <w:t xml:space="preserve"> for always believing in her when no one else did and her parents Tom Hitchcock and Cynthia Dickinson for their love and support.</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75" name="Picture 80" descr="DSC_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_9053"/>
                          <pic:cNvPicPr>
                            <a:picLocks noChangeAspect="1" noChangeArrowheads="1"/>
                          </pic:cNvPicPr>
                        </pic:nvPicPr>
                        <pic:blipFill>
                          <a:blip r:embed="rId51"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Alex Edmonds</w:t>
            </w:r>
            <w:r w:rsidRPr="00742935">
              <w:rPr>
                <w:rFonts w:ascii="Palatino Linotype" w:hAnsi="Palatino Linotype"/>
                <w:sz w:val="20"/>
                <w:szCs w:val="20"/>
              </w:rPr>
              <w:t xml:space="preserve"> (Class of 2010) appearing in his seventh and final show at </w:t>
            </w:r>
            <w:r>
              <w:rPr>
                <w:rFonts w:ascii="Palatino Linotype" w:hAnsi="Palatino Linotype"/>
                <w:sz w:val="20"/>
                <w:szCs w:val="20"/>
              </w:rPr>
              <w:t>LC</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Favorite roles include: Fred </w:t>
            </w:r>
            <w:proofErr w:type="spellStart"/>
            <w:r w:rsidRPr="00742935">
              <w:rPr>
                <w:rFonts w:ascii="Palatino Linotype" w:hAnsi="Palatino Linotype"/>
                <w:sz w:val="20"/>
                <w:szCs w:val="20"/>
              </w:rPr>
              <w:t>Casely</w:t>
            </w:r>
            <w:proofErr w:type="spellEnd"/>
            <w:r w:rsidRPr="00742935">
              <w:rPr>
                <w:rFonts w:ascii="Palatino Linotype" w:hAnsi="Palatino Linotype"/>
                <w:sz w:val="20"/>
                <w:szCs w:val="20"/>
              </w:rPr>
              <w:t xml:space="preserve"> in </w:t>
            </w:r>
            <w:r w:rsidRPr="00742935">
              <w:rPr>
                <w:rFonts w:ascii="Palatino Linotype" w:hAnsi="Palatino Linotype"/>
                <w:i/>
                <w:sz w:val="20"/>
                <w:szCs w:val="20"/>
              </w:rPr>
              <w:t>Chicago</w:t>
            </w:r>
            <w:r w:rsidRPr="00742935">
              <w:rPr>
                <w:rFonts w:ascii="Palatino Linotype" w:hAnsi="Palatino Linotype"/>
                <w:sz w:val="20"/>
                <w:szCs w:val="20"/>
              </w:rPr>
              <w:t xml:space="preserve">, The Mayor in </w:t>
            </w:r>
            <w:r w:rsidRPr="00742935">
              <w:rPr>
                <w:rFonts w:ascii="Palatino Linotype" w:hAnsi="Palatino Linotype"/>
                <w:i/>
                <w:sz w:val="20"/>
                <w:szCs w:val="20"/>
              </w:rPr>
              <w:t>Seussical</w:t>
            </w:r>
            <w:r w:rsidRPr="00742935">
              <w:rPr>
                <w:rFonts w:ascii="Palatino Linotype" w:hAnsi="Palatino Linotype"/>
                <w:sz w:val="20"/>
                <w:szCs w:val="20"/>
              </w:rPr>
              <w:t xml:space="preserve">, and Rusty Charlie in </w:t>
            </w:r>
            <w:r w:rsidRPr="00742935">
              <w:rPr>
                <w:rFonts w:ascii="Palatino Linotype" w:hAnsi="Palatino Linotype"/>
                <w:i/>
                <w:sz w:val="20"/>
                <w:szCs w:val="20"/>
              </w:rPr>
              <w:t>Guys and Dolls</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He also participated in several community theatre productions and most recently co-directed </w:t>
            </w:r>
            <w:r w:rsidRPr="00742935">
              <w:rPr>
                <w:rFonts w:ascii="Palatino Linotype" w:hAnsi="Palatino Linotype"/>
                <w:i/>
                <w:sz w:val="20"/>
                <w:szCs w:val="20"/>
              </w:rPr>
              <w:t>A Very Potter Musical</w:t>
            </w:r>
            <w:r w:rsidRPr="00742935">
              <w:rPr>
                <w:rFonts w:ascii="Palatino Linotype" w:hAnsi="Palatino Linotype"/>
                <w:sz w:val="20"/>
                <w:szCs w:val="20"/>
              </w:rPr>
              <w:t xml:space="preserve"> for his Senior Culminating Project.</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76" name="Picture 81" descr="DSC_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_9208"/>
                          <pic:cNvPicPr>
                            <a:picLocks noChangeAspect="1" noChangeArrowheads="1"/>
                          </pic:cNvPicPr>
                        </pic:nvPicPr>
                        <pic:blipFill>
                          <a:blip r:embed="rId52"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sz w:val="20"/>
                <w:szCs w:val="20"/>
              </w:rPr>
            </w:pPr>
            <w:proofErr w:type="spellStart"/>
            <w:r w:rsidRPr="00742935">
              <w:rPr>
                <w:rFonts w:ascii="Palatino Linotype" w:hAnsi="Palatino Linotype"/>
                <w:b/>
                <w:sz w:val="20"/>
                <w:szCs w:val="20"/>
              </w:rPr>
              <w:t>MacKenzie</w:t>
            </w:r>
            <w:proofErr w:type="spellEnd"/>
            <w:r w:rsidRPr="00742935">
              <w:rPr>
                <w:rFonts w:ascii="Palatino Linotype" w:hAnsi="Palatino Linotype"/>
                <w:b/>
                <w:sz w:val="20"/>
                <w:szCs w:val="20"/>
              </w:rPr>
              <w:t xml:space="preserve"> Gwinn</w:t>
            </w:r>
            <w:r w:rsidRPr="00742935">
              <w:rPr>
                <w:rFonts w:ascii="Palatino Linotype" w:hAnsi="Palatino Linotype"/>
                <w:sz w:val="20"/>
                <w:szCs w:val="20"/>
              </w:rPr>
              <w:t xml:space="preserve"> (Class of 2010) previously appeared in the LC productions of </w:t>
            </w:r>
            <w:r w:rsidRPr="00742935">
              <w:rPr>
                <w:rFonts w:ascii="Palatino Linotype" w:hAnsi="Palatino Linotype"/>
                <w:i/>
                <w:sz w:val="20"/>
                <w:szCs w:val="20"/>
              </w:rPr>
              <w:t>Guys and Doll</w:t>
            </w:r>
            <w:r w:rsidRPr="00742935">
              <w:rPr>
                <w:rFonts w:ascii="Palatino Linotype" w:hAnsi="Palatino Linotype"/>
                <w:sz w:val="20"/>
                <w:szCs w:val="20"/>
              </w:rPr>
              <w:t xml:space="preserve">s, </w:t>
            </w:r>
            <w:r w:rsidRPr="00742935">
              <w:rPr>
                <w:rFonts w:ascii="Palatino Linotype" w:hAnsi="Palatino Linotype"/>
                <w:i/>
                <w:sz w:val="20"/>
                <w:szCs w:val="20"/>
              </w:rPr>
              <w:t>Epic Proportions</w:t>
            </w:r>
            <w:r w:rsidRPr="00742935">
              <w:rPr>
                <w:rFonts w:ascii="Palatino Linotype" w:hAnsi="Palatino Linotype"/>
                <w:sz w:val="20"/>
                <w:szCs w:val="20"/>
              </w:rPr>
              <w:t xml:space="preserve">, and </w:t>
            </w:r>
            <w:r w:rsidRPr="00742935">
              <w:rPr>
                <w:rFonts w:ascii="Palatino Linotype" w:hAnsi="Palatino Linotype"/>
                <w:i/>
                <w:sz w:val="20"/>
                <w:szCs w:val="20"/>
              </w:rPr>
              <w:t>Miss Saigon</w:t>
            </w:r>
            <w:r w:rsidRPr="00742935">
              <w:rPr>
                <w:rFonts w:ascii="Palatino Linotype" w:hAnsi="Palatino Linotype"/>
                <w:sz w:val="20"/>
                <w:szCs w:val="20"/>
              </w:rPr>
              <w:t>.</w:t>
            </w:r>
            <w:r>
              <w:rPr>
                <w:rFonts w:ascii="Palatino Linotype" w:hAnsi="Palatino Linotype"/>
                <w:sz w:val="20"/>
                <w:szCs w:val="20"/>
              </w:rPr>
              <w:t xml:space="preserve"> </w:t>
            </w:r>
            <w:proofErr w:type="spellStart"/>
            <w:r>
              <w:rPr>
                <w:rFonts w:ascii="Palatino Linotype" w:hAnsi="Palatino Linotype"/>
                <w:sz w:val="20"/>
                <w:szCs w:val="20"/>
              </w:rPr>
              <w:t>MacKenzie</w:t>
            </w:r>
            <w:proofErr w:type="spellEnd"/>
            <w:r>
              <w:rPr>
                <w:rFonts w:ascii="Palatino Linotype" w:hAnsi="Palatino Linotype"/>
                <w:sz w:val="20"/>
                <w:szCs w:val="20"/>
              </w:rPr>
              <w:t xml:space="preserve"> plans on</w:t>
            </w:r>
            <w:r w:rsidRPr="00742935">
              <w:rPr>
                <w:rFonts w:ascii="Palatino Linotype" w:hAnsi="Palatino Linotype"/>
                <w:sz w:val="20"/>
                <w:szCs w:val="20"/>
              </w:rPr>
              <w:t xml:space="preserve"> pursuing a career in Marine Biology at Western in the fall.</w:t>
            </w:r>
            <w:r>
              <w:rPr>
                <w:rFonts w:ascii="Palatino Linotype" w:hAnsi="Palatino Linotype"/>
                <w:sz w:val="20"/>
                <w:szCs w:val="20"/>
              </w:rPr>
              <w:t xml:space="preserve"> </w:t>
            </w:r>
            <w:r w:rsidRPr="00742935">
              <w:rPr>
                <w:rFonts w:ascii="Palatino Linotype" w:hAnsi="Palatino Linotype"/>
                <w:sz w:val="20"/>
                <w:szCs w:val="20"/>
              </w:rPr>
              <w:t>Musical Theatre has been an amazing creative outlet during high school and she would like to thank her fellow cast members and crew for their support and love throughout the years.</w:t>
            </w:r>
            <w:r>
              <w:rPr>
                <w:rFonts w:ascii="Palatino Linotype" w:hAnsi="Palatino Linotype"/>
                <w:sz w:val="20"/>
                <w:szCs w:val="20"/>
              </w:rPr>
              <w:t xml:space="preserve"> </w:t>
            </w:r>
            <w:r w:rsidRPr="00742935">
              <w:rPr>
                <w:rFonts w:ascii="Palatino Linotype" w:hAnsi="Palatino Linotype"/>
                <w:sz w:val="20"/>
                <w:szCs w:val="20"/>
              </w:rPr>
              <w:t>She dedicates this performance to her incredible family.</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77" name="Picture 82" descr="DSC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_9122"/>
                          <pic:cNvPicPr>
                            <a:picLocks noChangeAspect="1" noChangeArrowheads="1"/>
                          </pic:cNvPicPr>
                        </pic:nvPicPr>
                        <pic:blipFill>
                          <a:blip r:embed="rId53"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color w:val="000000"/>
                <w:sz w:val="20"/>
                <w:szCs w:val="20"/>
              </w:rPr>
            </w:pPr>
            <w:r w:rsidRPr="00742935">
              <w:rPr>
                <w:rFonts w:ascii="Palatino Linotype" w:hAnsi="Palatino Linotype"/>
                <w:b/>
                <w:sz w:val="20"/>
                <w:szCs w:val="20"/>
              </w:rPr>
              <w:t xml:space="preserve">Megan </w:t>
            </w:r>
            <w:proofErr w:type="spellStart"/>
            <w:r w:rsidRPr="00742935">
              <w:rPr>
                <w:rFonts w:ascii="Palatino Linotype" w:hAnsi="Palatino Linotype"/>
                <w:b/>
                <w:sz w:val="20"/>
                <w:szCs w:val="20"/>
              </w:rPr>
              <w:t>Harbaugh</w:t>
            </w:r>
            <w:proofErr w:type="spellEnd"/>
            <w:r w:rsidRPr="00742935">
              <w:rPr>
                <w:rFonts w:ascii="Palatino Linotype" w:hAnsi="Palatino Linotype"/>
                <w:sz w:val="20"/>
                <w:szCs w:val="20"/>
              </w:rPr>
              <w:t xml:space="preserve"> (Class of 2012) </w:t>
            </w:r>
            <w:r w:rsidRPr="00742935">
              <w:rPr>
                <w:rFonts w:ascii="Palatino Linotype" w:hAnsi="Palatino Linotype"/>
                <w:color w:val="000000"/>
                <w:sz w:val="20"/>
                <w:szCs w:val="20"/>
              </w:rPr>
              <w:t xml:space="preserve">made her first LC appearance in </w:t>
            </w:r>
            <w:r w:rsidRPr="00742935">
              <w:rPr>
                <w:rFonts w:ascii="Palatino Linotype" w:hAnsi="Palatino Linotype"/>
                <w:i/>
                <w:color w:val="000000"/>
                <w:sz w:val="20"/>
                <w:szCs w:val="20"/>
              </w:rPr>
              <w:t>Guys and Doll</w:t>
            </w:r>
            <w:r>
              <w:rPr>
                <w:rFonts w:ascii="Palatino Linotype" w:hAnsi="Palatino Linotype"/>
                <w:i/>
                <w:color w:val="000000"/>
                <w:sz w:val="20"/>
                <w:szCs w:val="20"/>
              </w:rPr>
              <w:t xml:space="preserve">s. </w:t>
            </w:r>
            <w:r w:rsidRPr="00742935">
              <w:rPr>
                <w:rFonts w:ascii="Palatino Linotype" w:hAnsi="Palatino Linotype"/>
                <w:color w:val="000000"/>
                <w:sz w:val="20"/>
                <w:szCs w:val="20"/>
              </w:rPr>
              <w:t>This amazing experience, along with her continue</w:t>
            </w:r>
            <w:r>
              <w:rPr>
                <w:rFonts w:ascii="Palatino Linotype" w:hAnsi="Palatino Linotype"/>
                <w:color w:val="000000"/>
                <w:sz w:val="20"/>
                <w:szCs w:val="20"/>
              </w:rPr>
              <w:t>d participation in drama classes</w:t>
            </w:r>
            <w:r w:rsidRPr="00742935">
              <w:rPr>
                <w:rFonts w:ascii="Palatino Linotype" w:hAnsi="Palatino Linotype"/>
                <w:color w:val="000000"/>
                <w:sz w:val="20"/>
                <w:szCs w:val="20"/>
              </w:rPr>
              <w:t>, has inspired her to become more active in the drama program.</w:t>
            </w:r>
            <w:r>
              <w:rPr>
                <w:rFonts w:ascii="Palatino Linotype" w:hAnsi="Palatino Linotype"/>
                <w:color w:val="000000"/>
                <w:sz w:val="20"/>
                <w:szCs w:val="20"/>
              </w:rPr>
              <w:t xml:space="preserve"> She is also involved with </w:t>
            </w:r>
            <w:r w:rsidRPr="00742935">
              <w:rPr>
                <w:rFonts w:ascii="Palatino Linotype" w:hAnsi="Palatino Linotype"/>
                <w:color w:val="000000"/>
                <w:sz w:val="20"/>
                <w:szCs w:val="20"/>
              </w:rPr>
              <w:t xml:space="preserve">Spokane Area Children’s Chorus, </w:t>
            </w:r>
            <w:r>
              <w:rPr>
                <w:rFonts w:ascii="Palatino Linotype" w:hAnsi="Palatino Linotype"/>
                <w:color w:val="000000"/>
                <w:sz w:val="20"/>
                <w:szCs w:val="20"/>
              </w:rPr>
              <w:t>LC</w:t>
            </w:r>
            <w:r w:rsidRPr="00742935">
              <w:rPr>
                <w:rFonts w:ascii="Palatino Linotype" w:hAnsi="Palatino Linotype"/>
                <w:color w:val="000000"/>
                <w:sz w:val="20"/>
                <w:szCs w:val="20"/>
              </w:rPr>
              <w:t xml:space="preserve"> Vocal Ensemble, and </w:t>
            </w:r>
            <w:r>
              <w:rPr>
                <w:rFonts w:ascii="Palatino Linotype" w:hAnsi="Palatino Linotype"/>
                <w:color w:val="000000"/>
                <w:sz w:val="20"/>
                <w:szCs w:val="20"/>
              </w:rPr>
              <w:t>private voice lessons. S</w:t>
            </w:r>
            <w:r w:rsidRPr="00742935">
              <w:rPr>
                <w:rFonts w:ascii="Palatino Linotype" w:hAnsi="Palatino Linotype"/>
                <w:color w:val="000000"/>
                <w:sz w:val="20"/>
                <w:szCs w:val="20"/>
              </w:rPr>
              <w:t>he hopes to add acting experiences to her list of achievements in high school so far.</w:t>
            </w:r>
          </w:p>
        </w:tc>
      </w:tr>
    </w:tbl>
    <w:p w:rsidR="00C424B6" w:rsidRPr="00A669B0" w:rsidRDefault="00C424B6" w:rsidP="00C424B6">
      <w:pPr>
        <w:tabs>
          <w:tab w:val="left" w:pos="360"/>
        </w:tabs>
        <w:rPr>
          <w:rFonts w:ascii="Palatino Linotype" w:hAnsi="Palatino Linotype"/>
          <w:highlight w:val="yellow"/>
        </w:rPr>
      </w:pPr>
      <w:r>
        <w:rPr>
          <w:rFonts w:ascii="Palatino Linotype" w:hAnsi="Palatino Linotype" w:cs="Tahoma"/>
          <w:sz w:val="18"/>
          <w:szCs w:val="18"/>
        </w:rPr>
        <w:br w:type="column"/>
      </w:r>
    </w:p>
    <w:p w:rsidR="00C424B6" w:rsidRDefault="00F82F3B" w:rsidP="00C424B6">
      <w:pPr>
        <w:tabs>
          <w:tab w:val="left" w:pos="360"/>
        </w:tabs>
        <w:jc w:val="center"/>
        <w:rPr>
          <w:rFonts w:ascii="Wide Latin" w:hAnsi="Wide Latin"/>
          <w:szCs w:val="32"/>
        </w:rPr>
      </w:pPr>
      <w:r w:rsidRPr="00F82F3B">
        <w:rPr>
          <w:rFonts w:ascii="Wide Latin" w:hAnsi="Wide Latin"/>
          <w:b/>
          <w:noProof/>
        </w:rPr>
        <w:pict>
          <v:line id="_x0000_s1139" style="position:absolute;left:0;text-align:left;z-index:251657728" from="1.5pt,-9.45pt" to="340.5pt,-9.45pt" strokeweight="4pt">
            <v:stroke linestyle="thickThin"/>
          </v:line>
        </w:pict>
      </w:r>
      <w:r w:rsidR="00C424B6" w:rsidRPr="00906EAF">
        <w:rPr>
          <w:rFonts w:ascii="Wide Latin" w:hAnsi="Wide Latin"/>
          <w:szCs w:val="32"/>
        </w:rPr>
        <w:t>WHO’S WHO IN THE CAST</w:t>
      </w:r>
    </w:p>
    <w:p w:rsidR="00C424B6" w:rsidRPr="001115A3" w:rsidRDefault="00C424B6" w:rsidP="00C424B6">
      <w:pPr>
        <w:tabs>
          <w:tab w:val="left" w:pos="360"/>
        </w:tabs>
        <w:rPr>
          <w:rFonts w:ascii="Palatino Linotype" w:hAnsi="Palatino Linotype"/>
          <w:szCs w:val="32"/>
        </w:rPr>
      </w:pPr>
    </w:p>
    <w:tbl>
      <w:tblPr>
        <w:tblW w:w="0" w:type="auto"/>
        <w:tblInd w:w="198" w:type="dxa"/>
        <w:tblLook w:val="01E0"/>
      </w:tblPr>
      <w:tblGrid>
        <w:gridCol w:w="1836"/>
        <w:gridCol w:w="4917"/>
      </w:tblGrid>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82" name="Picture 43" descr="DSC_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9063"/>
                          <pic:cNvPicPr>
                            <a:picLocks noChangeAspect="1" noChangeArrowheads="1"/>
                          </pic:cNvPicPr>
                        </pic:nvPicPr>
                        <pic:blipFill>
                          <a:blip r:embed="rId54"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B47D24">
            <w:pPr>
              <w:tabs>
                <w:tab w:val="left" w:pos="360"/>
              </w:tabs>
              <w:ind w:left="-108"/>
              <w:jc w:val="both"/>
              <w:rPr>
                <w:rFonts w:ascii="Palatino Linotype" w:hAnsi="Palatino Linotype"/>
                <w:sz w:val="20"/>
                <w:szCs w:val="20"/>
              </w:rPr>
            </w:pPr>
            <w:r w:rsidRPr="00742935">
              <w:rPr>
                <w:rFonts w:ascii="Palatino Linotype" w:hAnsi="Palatino Linotype"/>
                <w:b/>
                <w:sz w:val="20"/>
                <w:szCs w:val="20"/>
              </w:rPr>
              <w:t>Kelsey Christensen</w:t>
            </w:r>
            <w:r w:rsidRPr="00742935">
              <w:rPr>
                <w:rFonts w:ascii="Palatino Linotype" w:hAnsi="Palatino Linotype"/>
                <w:sz w:val="20"/>
                <w:szCs w:val="20"/>
              </w:rPr>
              <w:t xml:space="preserve"> (Class of 2011) is in her second LC production after appearing in </w:t>
            </w:r>
            <w:r w:rsidRPr="00742935">
              <w:rPr>
                <w:rFonts w:ascii="Palatino Linotype" w:hAnsi="Palatino Linotype"/>
                <w:i/>
                <w:sz w:val="20"/>
                <w:szCs w:val="20"/>
              </w:rPr>
              <w:t>Seussical.</w:t>
            </w:r>
            <w:r>
              <w:rPr>
                <w:rFonts w:ascii="Palatino Linotype" w:hAnsi="Palatino Linotype"/>
                <w:sz w:val="20"/>
                <w:szCs w:val="20"/>
              </w:rPr>
              <w:t xml:space="preserve"> </w:t>
            </w:r>
            <w:r w:rsidRPr="00742935">
              <w:rPr>
                <w:rFonts w:ascii="Palatino Linotype" w:hAnsi="Palatino Linotype"/>
                <w:sz w:val="20"/>
                <w:szCs w:val="20"/>
              </w:rPr>
              <w:t>She has spent many years in choir and is currently in stagecraft.</w:t>
            </w:r>
            <w:r>
              <w:rPr>
                <w:rFonts w:ascii="Palatino Linotype" w:hAnsi="Palatino Linotype"/>
                <w:sz w:val="20"/>
                <w:szCs w:val="20"/>
              </w:rPr>
              <w:t xml:space="preserve"> </w:t>
            </w:r>
            <w:r w:rsidRPr="00742935">
              <w:rPr>
                <w:rFonts w:ascii="Palatino Linotype" w:hAnsi="Palatino Linotype"/>
                <w:sz w:val="20"/>
                <w:szCs w:val="20"/>
              </w:rPr>
              <w:t>She had her first taste of theatre when she played Mother Goose in her 3</w:t>
            </w:r>
            <w:r w:rsidRPr="00742935">
              <w:rPr>
                <w:rFonts w:ascii="Palatino Linotype" w:hAnsi="Palatino Linotype"/>
                <w:sz w:val="20"/>
                <w:szCs w:val="20"/>
                <w:vertAlign w:val="superscript"/>
              </w:rPr>
              <w:t>rd</w:t>
            </w:r>
            <w:r w:rsidRPr="00742935">
              <w:rPr>
                <w:rFonts w:ascii="Palatino Linotype" w:hAnsi="Palatino Linotype"/>
                <w:sz w:val="20"/>
                <w:szCs w:val="20"/>
              </w:rPr>
              <w:t xml:space="preserve"> grade class and hopes to be in more shows and go to WSU in the near future. She would like to thank her family for all of their support and love.</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83" name="Picture 44" descr="DSC_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9004"/>
                          <pic:cNvPicPr>
                            <a:picLocks noChangeAspect="1" noChangeArrowheads="1"/>
                          </pic:cNvPicPr>
                        </pic:nvPicPr>
                        <pic:blipFill>
                          <a:blip r:embed="rId55"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 xml:space="preserve">Maxim </w:t>
            </w:r>
            <w:proofErr w:type="spellStart"/>
            <w:r w:rsidRPr="00742935">
              <w:rPr>
                <w:rFonts w:ascii="Palatino Linotype" w:hAnsi="Palatino Linotype"/>
                <w:b/>
                <w:sz w:val="20"/>
                <w:szCs w:val="20"/>
              </w:rPr>
              <w:t>Chumov</w:t>
            </w:r>
            <w:proofErr w:type="spellEnd"/>
            <w:r w:rsidRPr="00742935">
              <w:rPr>
                <w:rFonts w:ascii="Palatino Linotype" w:hAnsi="Palatino Linotype"/>
                <w:sz w:val="20"/>
                <w:szCs w:val="20"/>
              </w:rPr>
              <w:t xml:space="preserve"> (Class of 2012) previously appeared in LC’s productions of </w:t>
            </w:r>
            <w:r w:rsidRPr="00742935">
              <w:rPr>
                <w:rFonts w:ascii="Palatino Linotype" w:hAnsi="Palatino Linotype"/>
                <w:i/>
                <w:sz w:val="20"/>
                <w:szCs w:val="20"/>
              </w:rPr>
              <w:t>Revenge of the Space Pandas</w:t>
            </w:r>
            <w:r w:rsidRPr="00742935">
              <w:rPr>
                <w:rFonts w:ascii="Palatino Linotype" w:hAnsi="Palatino Linotype"/>
                <w:sz w:val="20"/>
                <w:szCs w:val="20"/>
              </w:rPr>
              <w:t xml:space="preserve">, </w:t>
            </w:r>
            <w:r w:rsidRPr="00742935">
              <w:rPr>
                <w:rFonts w:ascii="Palatino Linotype" w:hAnsi="Palatino Linotype"/>
                <w:i/>
                <w:sz w:val="20"/>
                <w:szCs w:val="20"/>
              </w:rPr>
              <w:t>Guys &amp; Dolls</w:t>
            </w:r>
            <w:r w:rsidRPr="00742935">
              <w:rPr>
                <w:rFonts w:ascii="Palatino Linotype" w:hAnsi="Palatino Linotype"/>
                <w:sz w:val="20"/>
                <w:szCs w:val="20"/>
              </w:rPr>
              <w:t xml:space="preserve">, and </w:t>
            </w:r>
            <w:r w:rsidRPr="00742935">
              <w:rPr>
                <w:rFonts w:ascii="Palatino Linotype" w:hAnsi="Palatino Linotype"/>
                <w:i/>
                <w:sz w:val="20"/>
                <w:szCs w:val="20"/>
              </w:rPr>
              <w:t>Epic Proportions</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He is enrolled in Advanced Drama and Musical Theater classes and is a member of the Drama and </w:t>
            </w:r>
            <w:proofErr w:type="spellStart"/>
            <w:r w:rsidRPr="00742935">
              <w:rPr>
                <w:rFonts w:ascii="Palatino Linotype" w:hAnsi="Palatino Linotype"/>
                <w:sz w:val="20"/>
                <w:szCs w:val="20"/>
              </w:rPr>
              <w:t>Improv</w:t>
            </w:r>
            <w:proofErr w:type="spellEnd"/>
            <w:r w:rsidRPr="00742935">
              <w:rPr>
                <w:rFonts w:ascii="Palatino Linotype" w:hAnsi="Palatino Linotype"/>
                <w:sz w:val="20"/>
                <w:szCs w:val="20"/>
              </w:rPr>
              <w:t xml:space="preserve"> Clubs.</w:t>
            </w:r>
            <w:r>
              <w:rPr>
                <w:rFonts w:ascii="Palatino Linotype" w:hAnsi="Palatino Linotype"/>
                <w:sz w:val="20"/>
                <w:szCs w:val="20"/>
              </w:rPr>
              <w:t xml:space="preserve"> </w:t>
            </w:r>
            <w:r w:rsidRPr="00742935">
              <w:rPr>
                <w:rFonts w:ascii="Palatino Linotype" w:hAnsi="Palatino Linotype"/>
                <w:sz w:val="20"/>
                <w:szCs w:val="20"/>
              </w:rPr>
              <w:t>He dedicates this performance to his parents and friends who have helped him be a better person and actor.</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84" name="Picture 45" descr="DSC_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9213"/>
                          <pic:cNvPicPr>
                            <a:picLocks noChangeAspect="1" noChangeArrowheads="1"/>
                          </pic:cNvPicPr>
                        </pic:nvPicPr>
                        <pic:blipFill>
                          <a:blip r:embed="rId56"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Elizabeth Connelly</w:t>
            </w:r>
            <w:r w:rsidRPr="00742935">
              <w:rPr>
                <w:rFonts w:ascii="Palatino Linotype" w:hAnsi="Palatino Linotype"/>
                <w:sz w:val="20"/>
                <w:szCs w:val="20"/>
              </w:rPr>
              <w:t xml:space="preserve"> (Class of 2011) is appearing in her fourth show at </w:t>
            </w:r>
            <w:r>
              <w:rPr>
                <w:rFonts w:ascii="Palatino Linotype" w:hAnsi="Palatino Linotype"/>
                <w:sz w:val="20"/>
                <w:szCs w:val="20"/>
              </w:rPr>
              <w:t>LC</w:t>
            </w:r>
            <w:r w:rsidRPr="00742935">
              <w:rPr>
                <w:rFonts w:ascii="Palatino Linotype" w:hAnsi="Palatino Linotype"/>
                <w:sz w:val="20"/>
                <w:szCs w:val="20"/>
              </w:rPr>
              <w:t xml:space="preserve"> after most recently appearing in </w:t>
            </w:r>
            <w:r w:rsidRPr="00742935">
              <w:rPr>
                <w:rFonts w:ascii="Palatino Linotype" w:hAnsi="Palatino Linotype"/>
                <w:i/>
                <w:sz w:val="20"/>
                <w:szCs w:val="20"/>
              </w:rPr>
              <w:t>Guys &amp; Dolls</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Her favorite role was playing a Bird Girl in </w:t>
            </w:r>
            <w:r w:rsidRPr="00742935">
              <w:rPr>
                <w:rFonts w:ascii="Palatino Linotype" w:hAnsi="Palatino Linotype"/>
                <w:i/>
                <w:sz w:val="20"/>
                <w:szCs w:val="20"/>
              </w:rPr>
              <w:t>Seussical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She has been a member of the Spokane Area Children Chorus for the past ten years, and recently represented </w:t>
            </w:r>
            <w:smartTag w:uri="urn:schemas-microsoft-com:office:smarttags" w:element="place">
              <w:r w:rsidRPr="00742935">
                <w:rPr>
                  <w:rFonts w:ascii="Palatino Linotype" w:hAnsi="Palatino Linotype"/>
                  <w:sz w:val="20"/>
                  <w:szCs w:val="20"/>
                </w:rPr>
                <w:t>Eastern Washington</w:t>
              </w:r>
            </w:smartTag>
            <w:r w:rsidRPr="00742935">
              <w:rPr>
                <w:rFonts w:ascii="Palatino Linotype" w:hAnsi="Palatino Linotype"/>
                <w:sz w:val="20"/>
                <w:szCs w:val="20"/>
              </w:rPr>
              <w:t xml:space="preserve"> at the Washington State Thespian Festival in Ellensburg.</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A669B0"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285" name="Picture 46" descr="DSC_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9188"/>
                          <pic:cNvPicPr>
                            <a:picLocks noChangeAspect="1" noChangeArrowheads="1"/>
                          </pic:cNvPicPr>
                        </pic:nvPicPr>
                        <pic:blipFill>
                          <a:blip r:embed="rId57"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tabs>
                <w:tab w:val="left" w:pos="360"/>
              </w:tabs>
              <w:ind w:left="-108"/>
              <w:jc w:val="both"/>
              <w:rPr>
                <w:rFonts w:ascii="Palatino Linotype" w:hAnsi="Palatino Linotype"/>
                <w:sz w:val="20"/>
                <w:szCs w:val="20"/>
              </w:rPr>
            </w:pPr>
            <w:r w:rsidRPr="00742935">
              <w:rPr>
                <w:rFonts w:ascii="Palatino Linotype" w:hAnsi="Palatino Linotype"/>
                <w:b/>
                <w:sz w:val="20"/>
                <w:szCs w:val="20"/>
              </w:rPr>
              <w:t xml:space="preserve">Gabrielle </w:t>
            </w:r>
            <w:proofErr w:type="spellStart"/>
            <w:r w:rsidRPr="00742935">
              <w:rPr>
                <w:rFonts w:ascii="Palatino Linotype" w:hAnsi="Palatino Linotype"/>
                <w:b/>
                <w:sz w:val="20"/>
                <w:szCs w:val="20"/>
              </w:rPr>
              <w:t>Deede</w:t>
            </w:r>
            <w:proofErr w:type="spellEnd"/>
            <w:r w:rsidRPr="00742935">
              <w:rPr>
                <w:rFonts w:ascii="Palatino Linotype" w:hAnsi="Palatino Linotype"/>
                <w:sz w:val="20"/>
                <w:szCs w:val="20"/>
              </w:rPr>
              <w:t xml:space="preserve"> (Class of 2010) plans to major in music at Western and previously play</w:t>
            </w:r>
            <w:r>
              <w:rPr>
                <w:rFonts w:ascii="Palatino Linotype" w:hAnsi="Palatino Linotype"/>
                <w:sz w:val="20"/>
                <w:szCs w:val="20"/>
              </w:rPr>
              <w:t>ed</w:t>
            </w:r>
            <w:r w:rsidRPr="00742935">
              <w:rPr>
                <w:rFonts w:ascii="Palatino Linotype" w:hAnsi="Palatino Linotype"/>
                <w:sz w:val="20"/>
                <w:szCs w:val="20"/>
              </w:rPr>
              <w:t xml:space="preserve"> Sarah Brown in </w:t>
            </w:r>
            <w:r>
              <w:rPr>
                <w:rFonts w:ascii="Palatino Linotype" w:hAnsi="Palatino Linotype"/>
                <w:sz w:val="20"/>
                <w:szCs w:val="20"/>
              </w:rPr>
              <w:t xml:space="preserve">LC’s </w:t>
            </w:r>
            <w:r w:rsidRPr="00742935">
              <w:rPr>
                <w:rFonts w:ascii="Palatino Linotype" w:hAnsi="Palatino Linotype"/>
                <w:i/>
                <w:sz w:val="20"/>
                <w:szCs w:val="20"/>
              </w:rPr>
              <w:t>Guys and Dolls</w:t>
            </w:r>
            <w:r w:rsidRPr="00742935">
              <w:rPr>
                <w:rFonts w:ascii="Palatino Linotype" w:hAnsi="Palatino Linotype"/>
                <w:sz w:val="20"/>
                <w:szCs w:val="20"/>
              </w:rPr>
              <w:t xml:space="preserve"> and Gertrude </w:t>
            </w:r>
            <w:proofErr w:type="spellStart"/>
            <w:r w:rsidRPr="00742935">
              <w:rPr>
                <w:rFonts w:ascii="Palatino Linotype" w:hAnsi="Palatino Linotype"/>
                <w:sz w:val="20"/>
                <w:szCs w:val="20"/>
              </w:rPr>
              <w:t>McFuzz</w:t>
            </w:r>
            <w:proofErr w:type="spellEnd"/>
            <w:r w:rsidRPr="00742935">
              <w:rPr>
                <w:rFonts w:ascii="Palatino Linotype" w:hAnsi="Palatino Linotype"/>
                <w:sz w:val="20"/>
                <w:szCs w:val="20"/>
              </w:rPr>
              <w:t xml:space="preserve"> in </w:t>
            </w:r>
            <w:r w:rsidRPr="00742935">
              <w:rPr>
                <w:rFonts w:ascii="Palatino Linotype" w:hAnsi="Palatino Linotype"/>
                <w:i/>
                <w:sz w:val="20"/>
                <w:szCs w:val="20"/>
              </w:rPr>
              <w:t>Seussical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Gabby </w:t>
            </w:r>
            <w:r>
              <w:rPr>
                <w:rFonts w:ascii="Palatino Linotype" w:hAnsi="Palatino Linotype"/>
                <w:sz w:val="20"/>
                <w:szCs w:val="20"/>
              </w:rPr>
              <w:t xml:space="preserve">won the State Solo Musical category at the </w:t>
            </w:r>
            <w:r w:rsidRPr="00742935">
              <w:rPr>
                <w:rFonts w:ascii="Palatino Linotype" w:hAnsi="Palatino Linotype"/>
                <w:sz w:val="20"/>
                <w:szCs w:val="20"/>
              </w:rPr>
              <w:t>Washington State Thespian Festival.</w:t>
            </w:r>
            <w:r>
              <w:rPr>
                <w:rFonts w:ascii="Palatino Linotype" w:hAnsi="Palatino Linotype"/>
                <w:sz w:val="20"/>
                <w:szCs w:val="20"/>
              </w:rPr>
              <w:t xml:space="preserve"> </w:t>
            </w:r>
            <w:r w:rsidRPr="00742935">
              <w:rPr>
                <w:rFonts w:ascii="Palatino Linotype" w:hAnsi="Palatino Linotype"/>
                <w:sz w:val="20"/>
                <w:szCs w:val="20"/>
              </w:rPr>
              <w:t xml:space="preserve">Musical Theatre has been her guiding light throughout high school and fabulous way to meet amazing people whom she will cherish </w:t>
            </w:r>
            <w:r>
              <w:rPr>
                <w:rFonts w:ascii="Palatino Linotype" w:hAnsi="Palatino Linotype"/>
                <w:sz w:val="20"/>
                <w:szCs w:val="20"/>
              </w:rPr>
              <w:t xml:space="preserve">forever. </w:t>
            </w:r>
            <w:r w:rsidRPr="00742935">
              <w:rPr>
                <w:rFonts w:ascii="Palatino Linotype" w:hAnsi="Palatino Linotype"/>
                <w:sz w:val="20"/>
                <w:szCs w:val="20"/>
              </w:rPr>
              <w:t>She would like to dedicate this final performance to her grandparents and family for all of their loving support.</w:t>
            </w:r>
          </w:p>
        </w:tc>
      </w:tr>
    </w:tbl>
    <w:p w:rsidR="00C424B6" w:rsidRPr="00C424B6" w:rsidRDefault="00F82F3B" w:rsidP="00C424B6">
      <w:pPr>
        <w:jc w:val="both"/>
        <w:rPr>
          <w:rFonts w:ascii="Palatino Linotype" w:hAnsi="Palatino Linotype"/>
        </w:rPr>
      </w:pPr>
      <w:r w:rsidRPr="00F82F3B">
        <w:rPr>
          <w:rFonts w:ascii="Palatino Linotype" w:hAnsi="Palatino Linotype" w:cs="Tahoma"/>
          <w:noProof/>
          <w:sz w:val="18"/>
          <w:szCs w:val="18"/>
          <w:lang w:eastAsia="zh-CN"/>
        </w:rPr>
        <w:pict>
          <v:line id="_x0000_s1153" style="position:absolute;left:0;text-align:left;z-index:251668992;mso-position-horizontal-relative:text;mso-position-vertical-relative:text" from="379.15pt,-498pt" to="718.15pt,-498pt" strokeweight="4pt">
            <v:stroke linestyle="thickThin"/>
          </v:line>
        </w:pict>
      </w:r>
      <w:r w:rsidR="00C424B6">
        <w:rPr>
          <w:rFonts w:ascii="Palatino Linotype" w:hAnsi="Palatino Linotype" w:cs="Tahoma"/>
          <w:sz w:val="18"/>
          <w:szCs w:val="18"/>
        </w:rPr>
        <w:br w:type="column"/>
      </w:r>
    </w:p>
    <w:p w:rsidR="00C424B6" w:rsidRPr="00C424B6" w:rsidRDefault="00C424B6" w:rsidP="00C424B6">
      <w:pPr>
        <w:autoSpaceDE w:val="0"/>
        <w:autoSpaceDN w:val="0"/>
        <w:adjustRightInd w:val="0"/>
        <w:jc w:val="center"/>
        <w:rPr>
          <w:rFonts w:ascii="Wide Latin" w:hAnsi="Wide Latin" w:cs="Tahoma"/>
        </w:rPr>
      </w:pPr>
      <w:r w:rsidRPr="00C424B6">
        <w:rPr>
          <w:rFonts w:ascii="Wide Latin" w:hAnsi="Wide Latin" w:cs="Tahoma"/>
        </w:rPr>
        <w:t>A</w:t>
      </w:r>
      <w:r w:rsidR="00824A33">
        <w:rPr>
          <w:rFonts w:ascii="Wide Latin" w:hAnsi="Wide Latin" w:cs="Tahoma"/>
        </w:rPr>
        <w:t>CT</w:t>
      </w:r>
      <w:r w:rsidRPr="00C424B6">
        <w:rPr>
          <w:rFonts w:ascii="Wide Latin" w:hAnsi="Wide Latin" w:cs="Tahoma"/>
        </w:rPr>
        <w:t xml:space="preserve"> II </w:t>
      </w:r>
      <w:r w:rsidR="00824A33">
        <w:rPr>
          <w:rFonts w:ascii="Wide Latin" w:hAnsi="Wide Latin" w:cs="Tahoma"/>
        </w:rPr>
        <w:t>SYNOPSIS</w:t>
      </w:r>
    </w:p>
    <w:p w:rsidR="00C424B6" w:rsidRPr="00C424B6" w:rsidRDefault="00C424B6" w:rsidP="00C424B6">
      <w:pPr>
        <w:autoSpaceDE w:val="0"/>
        <w:autoSpaceDN w:val="0"/>
        <w:adjustRightInd w:val="0"/>
        <w:jc w:val="both"/>
        <w:rPr>
          <w:rFonts w:ascii="Palatino Linotype" w:hAnsi="Palatino Linotype" w:cs="Tahoma"/>
        </w:rPr>
      </w:pPr>
    </w:p>
    <w:p w:rsidR="00C424B6" w:rsidRPr="00090D30" w:rsidRDefault="00C424B6" w:rsidP="00C424B6">
      <w:pPr>
        <w:autoSpaceDE w:val="0"/>
        <w:autoSpaceDN w:val="0"/>
        <w:adjustRightInd w:val="0"/>
        <w:jc w:val="both"/>
        <w:rPr>
          <w:rFonts w:ascii="Palatino Linotype" w:hAnsi="Palatino Linotype" w:cs="Tahoma"/>
          <w:sz w:val="18"/>
          <w:szCs w:val="18"/>
        </w:rPr>
      </w:pPr>
      <w:r w:rsidRPr="00090D30">
        <w:rPr>
          <w:rFonts w:ascii="Palatino Linotype" w:hAnsi="Palatino Linotype" w:cs="Tahoma"/>
          <w:sz w:val="18"/>
          <w:szCs w:val="18"/>
        </w:rPr>
        <w:t xml:space="preserve">The rebel poor are hiding in the sewers, holding Hope for ransom. The police and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w:t>
      </w:r>
      <w:r w:rsidR="008D75D4">
        <w:rPr>
          <w:rFonts w:ascii="Palatino Linotype" w:hAnsi="Palatino Linotype" w:cs="Tahoma"/>
          <w:sz w:val="18"/>
          <w:szCs w:val="18"/>
        </w:rPr>
        <w:t>look for them as t</w:t>
      </w:r>
      <w:r w:rsidRPr="00090D30">
        <w:rPr>
          <w:rFonts w:ascii="Palatino Linotype" w:hAnsi="Palatino Linotype" w:cs="Tahoma"/>
          <w:sz w:val="18"/>
          <w:szCs w:val="18"/>
        </w:rPr>
        <w:t>he rebels wonder what Urinetown is</w:t>
      </w:r>
      <w:r w:rsidR="008D75D4">
        <w:rPr>
          <w:rFonts w:ascii="Palatino Linotype" w:hAnsi="Palatino Linotype" w:cs="Tahoma"/>
          <w:sz w:val="18"/>
          <w:szCs w:val="18"/>
        </w:rPr>
        <w:t xml:space="preserve">. </w:t>
      </w:r>
      <w:r w:rsidRPr="00090D30">
        <w:rPr>
          <w:rFonts w:ascii="Palatino Linotype" w:hAnsi="Palatino Linotype" w:cs="Tahoma"/>
          <w:sz w:val="18"/>
          <w:szCs w:val="18"/>
        </w:rPr>
        <w:t>Little Sally eventually concludes that Ur</w:t>
      </w:r>
      <w:r w:rsidR="00757D4D">
        <w:rPr>
          <w:rFonts w:ascii="Palatino Linotype" w:hAnsi="Palatino Linotype" w:cs="Tahoma"/>
          <w:sz w:val="18"/>
          <w:szCs w:val="18"/>
        </w:rPr>
        <w:t>inetown is a metaphysical place</w:t>
      </w:r>
      <w:r w:rsidRPr="00090D30">
        <w:rPr>
          <w:rFonts w:ascii="Palatino Linotype" w:hAnsi="Palatino Linotype" w:cs="Tahoma"/>
          <w:sz w:val="18"/>
          <w:szCs w:val="18"/>
        </w:rPr>
        <w:t xml:space="preserve"> (</w:t>
      </w:r>
      <w:r w:rsidRPr="00090D30">
        <w:rPr>
          <w:rFonts w:ascii="Palatino Linotype" w:hAnsi="Palatino Linotype" w:cs="Tahoma"/>
          <w:b/>
          <w:i/>
          <w:sz w:val="18"/>
          <w:szCs w:val="18"/>
        </w:rPr>
        <w:t>What is Urinetown?</w:t>
      </w:r>
      <w:r w:rsidRPr="00090D30">
        <w:rPr>
          <w:rFonts w:ascii="Palatino Linotype" w:hAnsi="Palatino Linotype" w:cs="Tahoma"/>
          <w:sz w:val="18"/>
          <w:szCs w:val="18"/>
        </w:rPr>
        <w:t>)</w:t>
      </w:r>
      <w:r w:rsidR="00757D4D">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C424B6" w:rsidRPr="00090D30" w:rsidRDefault="00A542BF" w:rsidP="00C424B6">
      <w:pPr>
        <w:autoSpaceDE w:val="0"/>
        <w:autoSpaceDN w:val="0"/>
        <w:adjustRightInd w:val="0"/>
        <w:jc w:val="both"/>
        <w:rPr>
          <w:rFonts w:ascii="Palatino Linotype" w:hAnsi="Palatino Linotype" w:cs="Tahoma"/>
          <w:sz w:val="18"/>
          <w:szCs w:val="18"/>
        </w:rPr>
      </w:pPr>
      <w:r>
        <w:rPr>
          <w:rFonts w:ascii="Palatino Linotype" w:hAnsi="Palatino Linotype" w:cs="Tahoma"/>
          <w:sz w:val="18"/>
          <w:szCs w:val="18"/>
        </w:rPr>
        <w:t xml:space="preserve">The </w:t>
      </w:r>
      <w:r w:rsidR="00C424B6" w:rsidRPr="00090D30">
        <w:rPr>
          <w:rFonts w:ascii="Palatino Linotype" w:hAnsi="Palatino Linotype" w:cs="Tahoma"/>
          <w:sz w:val="18"/>
          <w:szCs w:val="18"/>
        </w:rPr>
        <w:t>rebels are close to lynching Hope in revenge for her father's crimes (</w:t>
      </w:r>
      <w:r w:rsidR="00C424B6" w:rsidRPr="00090D30">
        <w:rPr>
          <w:rFonts w:ascii="Palatino Linotype" w:hAnsi="Palatino Linotype" w:cs="Tahoma"/>
          <w:b/>
          <w:i/>
          <w:sz w:val="18"/>
          <w:szCs w:val="18"/>
        </w:rPr>
        <w:t>Snuff That Girl</w:t>
      </w:r>
      <w:r w:rsidR="00C424B6" w:rsidRPr="00090D30">
        <w:rPr>
          <w:rFonts w:ascii="Palatino Linotype" w:hAnsi="Palatino Linotype" w:cs="Tahoma"/>
          <w:sz w:val="18"/>
          <w:szCs w:val="18"/>
        </w:rPr>
        <w:t xml:space="preserve">) when Bobby </w:t>
      </w:r>
      <w:r w:rsidR="008D75D4">
        <w:rPr>
          <w:rFonts w:ascii="Palatino Linotype" w:hAnsi="Palatino Linotype" w:cs="Tahoma"/>
          <w:sz w:val="18"/>
          <w:szCs w:val="18"/>
        </w:rPr>
        <w:t xml:space="preserve">reminds them </w:t>
      </w:r>
      <w:r>
        <w:rPr>
          <w:rFonts w:ascii="Palatino Linotype" w:hAnsi="Palatino Linotype" w:cs="Tahoma"/>
          <w:sz w:val="18"/>
          <w:szCs w:val="18"/>
        </w:rPr>
        <w:t xml:space="preserve">of their revolution </w:t>
      </w:r>
      <w:r w:rsidR="00C424B6" w:rsidRPr="00090D30">
        <w:rPr>
          <w:rFonts w:ascii="Palatino Linotype" w:hAnsi="Palatino Linotype" w:cs="Tahoma"/>
          <w:sz w:val="18"/>
          <w:szCs w:val="18"/>
        </w:rPr>
        <w:t>(</w:t>
      </w:r>
      <w:r w:rsidR="00C424B6" w:rsidRPr="00090D30">
        <w:rPr>
          <w:rFonts w:ascii="Palatino Linotype" w:hAnsi="Palatino Linotype" w:cs="Tahoma"/>
          <w:b/>
          <w:i/>
          <w:sz w:val="18"/>
          <w:szCs w:val="18"/>
        </w:rPr>
        <w:t xml:space="preserve">Run, Freedom, </w:t>
      </w:r>
      <w:proofErr w:type="gramStart"/>
      <w:r w:rsidR="00C424B6" w:rsidRPr="00090D30">
        <w:rPr>
          <w:rFonts w:ascii="Palatino Linotype" w:hAnsi="Palatino Linotype" w:cs="Tahoma"/>
          <w:b/>
          <w:i/>
          <w:sz w:val="18"/>
          <w:szCs w:val="18"/>
        </w:rPr>
        <w:t>Run</w:t>
      </w:r>
      <w:proofErr w:type="gramEnd"/>
      <w:r w:rsidR="00C424B6" w:rsidRPr="00090D30">
        <w:rPr>
          <w:rFonts w:ascii="Palatino Linotype" w:hAnsi="Palatino Linotype" w:cs="Tahoma"/>
          <w:b/>
          <w:i/>
          <w:sz w:val="18"/>
          <w:szCs w:val="18"/>
        </w:rPr>
        <w:t>!</w:t>
      </w:r>
      <w:r w:rsidR="00C424B6" w:rsidRPr="00090D30">
        <w:rPr>
          <w:rFonts w:ascii="Palatino Linotype" w:hAnsi="Palatino Linotype" w:cs="Tahoma"/>
          <w:sz w:val="18"/>
          <w:szCs w:val="18"/>
        </w:rPr>
        <w:t>)</w:t>
      </w:r>
      <w:r w:rsidR="00757D4D">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C424B6" w:rsidRPr="00090D30" w:rsidRDefault="00C424B6" w:rsidP="00C424B6">
      <w:pPr>
        <w:autoSpaceDE w:val="0"/>
        <w:autoSpaceDN w:val="0"/>
        <w:adjustRightInd w:val="0"/>
        <w:jc w:val="both"/>
        <w:rPr>
          <w:rFonts w:ascii="Palatino Linotype" w:hAnsi="Palatino Linotype" w:cs="Tahoma"/>
          <w:sz w:val="18"/>
          <w:szCs w:val="18"/>
        </w:rPr>
      </w:pPr>
      <w:r w:rsidRPr="00090D30">
        <w:rPr>
          <w:rFonts w:ascii="Palatino Linotype" w:hAnsi="Palatino Linotype" w:cs="Tahoma"/>
          <w:sz w:val="18"/>
          <w:szCs w:val="18"/>
        </w:rPr>
        <w:t xml:space="preserve">Invigorated, the poor rally around Bobby, but balk at his statement that the fight could take decades. Pennywise bursts </w:t>
      </w:r>
      <w:r w:rsidR="00757D4D">
        <w:rPr>
          <w:rFonts w:ascii="Palatino Linotype" w:hAnsi="Palatino Linotype" w:cs="Tahoma"/>
          <w:sz w:val="18"/>
          <w:szCs w:val="18"/>
        </w:rPr>
        <w:t>in</w:t>
      </w:r>
      <w:r w:rsidR="00086FC6">
        <w:rPr>
          <w:rFonts w:ascii="Palatino Linotype" w:hAnsi="Palatino Linotype" w:cs="Tahoma"/>
          <w:sz w:val="18"/>
          <w:szCs w:val="18"/>
        </w:rPr>
        <w:t>,</w:t>
      </w:r>
      <w:r w:rsidRPr="00090D30">
        <w:rPr>
          <w:rFonts w:ascii="Palatino Linotype" w:hAnsi="Palatino Linotype" w:cs="Tahoma"/>
          <w:sz w:val="18"/>
          <w:szCs w:val="18"/>
        </w:rPr>
        <w:t xml:space="preserve"> telling Bobby that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wants him to come to the UGC headquarters. Bobby goes, but only after </w:t>
      </w:r>
      <w:r w:rsidR="00757D4D">
        <w:rPr>
          <w:rFonts w:ascii="Palatino Linotype" w:hAnsi="Palatino Linotype" w:cs="Tahoma"/>
          <w:sz w:val="18"/>
          <w:szCs w:val="18"/>
        </w:rPr>
        <w:t xml:space="preserve">the poor tell Ms. Pennywise </w:t>
      </w:r>
      <w:r w:rsidRPr="00090D30">
        <w:rPr>
          <w:rFonts w:ascii="Palatino Linotype" w:hAnsi="Palatino Linotype" w:cs="Tahoma"/>
          <w:sz w:val="18"/>
          <w:szCs w:val="18"/>
        </w:rPr>
        <w:t xml:space="preserve">hat if anything happens to him, Hope will be killed. Pennywise swears </w:t>
      </w:r>
      <w:r w:rsidR="00824A33">
        <w:rPr>
          <w:rFonts w:ascii="Palatino Linotype" w:hAnsi="Palatino Linotype" w:cs="Tahoma"/>
          <w:sz w:val="18"/>
          <w:szCs w:val="18"/>
        </w:rPr>
        <w:t xml:space="preserve">that if any one </w:t>
      </w:r>
      <w:r w:rsidRPr="00090D30">
        <w:rPr>
          <w:rFonts w:ascii="Palatino Linotype" w:hAnsi="Palatino Linotype" w:cs="Tahoma"/>
          <w:sz w:val="18"/>
          <w:szCs w:val="18"/>
        </w:rPr>
        <w:t>harm</w:t>
      </w:r>
      <w:r w:rsidR="00824A33">
        <w:rPr>
          <w:rFonts w:ascii="Palatino Linotype" w:hAnsi="Palatino Linotype" w:cs="Tahoma"/>
          <w:sz w:val="18"/>
          <w:szCs w:val="18"/>
        </w:rPr>
        <w:t>s</w:t>
      </w:r>
      <w:r w:rsidRPr="00090D30">
        <w:rPr>
          <w:rFonts w:ascii="Palatino Linotype" w:hAnsi="Palatino Linotype" w:cs="Tahoma"/>
          <w:sz w:val="18"/>
          <w:szCs w:val="18"/>
        </w:rPr>
        <w:t xml:space="preserve"> Hope, she will have Bobby sent to Urinetown. Bobby says goodbye and tells </w:t>
      </w:r>
      <w:r w:rsidR="00824A33">
        <w:rPr>
          <w:rFonts w:ascii="Palatino Linotype" w:hAnsi="Palatino Linotype" w:cs="Tahoma"/>
          <w:sz w:val="18"/>
          <w:szCs w:val="18"/>
        </w:rPr>
        <w:t>Hope</w:t>
      </w:r>
      <w:r w:rsidRPr="00090D30">
        <w:rPr>
          <w:rFonts w:ascii="Palatino Linotype" w:hAnsi="Palatino Linotype" w:cs="Tahoma"/>
          <w:sz w:val="18"/>
          <w:szCs w:val="18"/>
        </w:rPr>
        <w:t xml:space="preserve"> to think of what they have. (</w:t>
      </w:r>
      <w:r w:rsidRPr="00090D30">
        <w:rPr>
          <w:rFonts w:ascii="Palatino Linotype" w:hAnsi="Palatino Linotype" w:cs="Tahoma"/>
          <w:b/>
          <w:i/>
          <w:sz w:val="18"/>
          <w:szCs w:val="18"/>
        </w:rPr>
        <w:t>Follow Your Heart - Reprise</w:t>
      </w:r>
      <w:r w:rsidRPr="00090D30">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C424B6" w:rsidRPr="00090D30" w:rsidRDefault="00C424B6" w:rsidP="00C424B6">
      <w:pPr>
        <w:autoSpaceDE w:val="0"/>
        <w:autoSpaceDN w:val="0"/>
        <w:adjustRightInd w:val="0"/>
        <w:jc w:val="both"/>
        <w:rPr>
          <w:rFonts w:ascii="Palatino Linotype" w:hAnsi="Palatino Linotype" w:cs="Tahoma"/>
          <w:sz w:val="18"/>
          <w:szCs w:val="18"/>
        </w:rPr>
      </w:pPr>
      <w:r w:rsidRPr="00090D30">
        <w:rPr>
          <w:rFonts w:ascii="Palatino Linotype" w:hAnsi="Palatino Linotype" w:cs="Tahoma"/>
          <w:sz w:val="18"/>
          <w:szCs w:val="18"/>
        </w:rPr>
        <w:t xml:space="preserve">At the UGC headquarters,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offers Bobby </w:t>
      </w:r>
      <w:r w:rsidR="00FF32A1">
        <w:rPr>
          <w:rFonts w:ascii="Palatino Linotype" w:hAnsi="Palatino Linotype" w:cs="Tahoma"/>
          <w:sz w:val="18"/>
          <w:szCs w:val="18"/>
        </w:rPr>
        <w:t xml:space="preserve">cash and full amnesty </w:t>
      </w:r>
      <w:r w:rsidRPr="00090D30">
        <w:rPr>
          <w:rFonts w:ascii="Palatino Linotype" w:hAnsi="Palatino Linotype" w:cs="Tahoma"/>
          <w:sz w:val="18"/>
          <w:szCs w:val="18"/>
        </w:rPr>
        <w:t xml:space="preserve">as long as Hope is returned and the people agree to the fee hikes. Bobby refuses, and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orders the cops to escort Bobby to Urinetown---even if it means that the rebel poor will kill Hope. Horrified, Pennywise marvels at </w:t>
      </w:r>
      <w:proofErr w:type="spellStart"/>
      <w:r w:rsidR="00824A33">
        <w:rPr>
          <w:rFonts w:ascii="Palatino Linotype" w:hAnsi="Palatino Linotype" w:cs="Tahoma"/>
          <w:sz w:val="18"/>
          <w:szCs w:val="18"/>
        </w:rPr>
        <w:t>Cladwell's</w:t>
      </w:r>
      <w:proofErr w:type="spellEnd"/>
      <w:r w:rsidR="00824A33">
        <w:rPr>
          <w:rFonts w:ascii="Palatino Linotype" w:hAnsi="Palatino Linotype" w:cs="Tahoma"/>
          <w:sz w:val="18"/>
          <w:szCs w:val="18"/>
        </w:rPr>
        <w:t xml:space="preserve"> evil and he </w:t>
      </w:r>
      <w:r w:rsidR="00757D4D">
        <w:rPr>
          <w:rFonts w:ascii="Palatino Linotype" w:hAnsi="Palatino Linotype" w:cs="Tahoma"/>
          <w:sz w:val="18"/>
          <w:szCs w:val="18"/>
        </w:rPr>
        <w:t>has her arrested as well</w:t>
      </w:r>
      <w:r w:rsidRPr="00090D30">
        <w:rPr>
          <w:rFonts w:ascii="Palatino Linotype" w:hAnsi="Palatino Linotype" w:cs="Tahoma"/>
          <w:sz w:val="18"/>
          <w:szCs w:val="18"/>
        </w:rPr>
        <w:t xml:space="preserve"> (</w:t>
      </w:r>
      <w:r w:rsidRPr="00090D30">
        <w:rPr>
          <w:rFonts w:ascii="Palatino Linotype" w:hAnsi="Palatino Linotype" w:cs="Tahoma"/>
          <w:b/>
          <w:i/>
          <w:sz w:val="18"/>
          <w:szCs w:val="18"/>
        </w:rPr>
        <w:t>Why Did I Listen To That Man?</w:t>
      </w:r>
      <w:r w:rsidRPr="00090D30">
        <w:rPr>
          <w:rFonts w:ascii="Palatino Linotype" w:hAnsi="Palatino Linotype" w:cs="Tahoma"/>
          <w:sz w:val="18"/>
          <w:szCs w:val="18"/>
        </w:rPr>
        <w:t>)</w:t>
      </w:r>
      <w:r w:rsidR="00757D4D">
        <w:rPr>
          <w:rFonts w:ascii="Palatino Linotype" w:hAnsi="Palatino Linotype" w:cs="Tahoma"/>
          <w:sz w:val="18"/>
          <w:szCs w:val="18"/>
        </w:rPr>
        <w:t>.</w:t>
      </w:r>
      <w:r w:rsidRPr="00090D30">
        <w:rPr>
          <w:rFonts w:ascii="Palatino Linotype" w:hAnsi="Palatino Linotype" w:cs="Tahoma"/>
          <w:sz w:val="18"/>
          <w:szCs w:val="18"/>
        </w:rPr>
        <w:t xml:space="preserve"> Meanwhile, Bobby is led to the t</w:t>
      </w:r>
      <w:r w:rsidR="00824A33">
        <w:rPr>
          <w:rFonts w:ascii="Palatino Linotype" w:hAnsi="Palatino Linotype" w:cs="Tahoma"/>
          <w:sz w:val="18"/>
          <w:szCs w:val="18"/>
        </w:rPr>
        <w:t>op of the UGC building</w:t>
      </w:r>
      <w:r w:rsidRPr="00090D30">
        <w:rPr>
          <w:rFonts w:ascii="Palatino Linotype" w:hAnsi="Palatino Linotype" w:cs="Tahoma"/>
          <w:sz w:val="18"/>
          <w:szCs w:val="18"/>
        </w:rPr>
        <w:t xml:space="preserve"> and learns </w:t>
      </w:r>
      <w:r w:rsidR="00824A33">
        <w:rPr>
          <w:rFonts w:ascii="Palatino Linotype" w:hAnsi="Palatino Linotype" w:cs="Tahoma"/>
          <w:sz w:val="18"/>
          <w:szCs w:val="18"/>
        </w:rPr>
        <w:t xml:space="preserve">that there </w:t>
      </w:r>
      <w:r w:rsidRPr="00090D30">
        <w:rPr>
          <w:rFonts w:ascii="Palatino Linotype" w:hAnsi="Palatino Linotype" w:cs="Tahoma"/>
          <w:sz w:val="18"/>
          <w:szCs w:val="18"/>
        </w:rPr>
        <w:t>is no Urinetown, t</w:t>
      </w:r>
      <w:r w:rsidR="00824A33">
        <w:rPr>
          <w:rFonts w:ascii="Palatino Linotype" w:hAnsi="Palatino Linotype" w:cs="Tahoma"/>
          <w:sz w:val="18"/>
          <w:szCs w:val="18"/>
        </w:rPr>
        <w:t>hey just kill people.</w:t>
      </w:r>
    </w:p>
    <w:p w:rsidR="00C424B6" w:rsidRPr="00C424B6" w:rsidRDefault="00C424B6" w:rsidP="00C424B6">
      <w:pPr>
        <w:autoSpaceDE w:val="0"/>
        <w:autoSpaceDN w:val="0"/>
        <w:adjustRightInd w:val="0"/>
        <w:jc w:val="both"/>
        <w:rPr>
          <w:rFonts w:ascii="Palatino Linotype" w:hAnsi="Palatino Linotype" w:cs="Tahoma"/>
          <w:sz w:val="8"/>
          <w:szCs w:val="8"/>
        </w:rPr>
      </w:pPr>
    </w:p>
    <w:p w:rsidR="00C424B6" w:rsidRPr="00090D30" w:rsidRDefault="00C424B6" w:rsidP="00C424B6">
      <w:pPr>
        <w:autoSpaceDE w:val="0"/>
        <w:autoSpaceDN w:val="0"/>
        <w:adjustRightInd w:val="0"/>
        <w:jc w:val="both"/>
        <w:rPr>
          <w:rFonts w:ascii="Palatino Linotype" w:hAnsi="Palatino Linotype" w:cs="Tahoma"/>
          <w:sz w:val="18"/>
          <w:szCs w:val="18"/>
        </w:rPr>
      </w:pPr>
      <w:r w:rsidRPr="00090D30">
        <w:rPr>
          <w:rFonts w:ascii="Palatino Linotype" w:hAnsi="Palatino Linotype" w:cs="Tahoma"/>
          <w:sz w:val="18"/>
          <w:szCs w:val="18"/>
        </w:rPr>
        <w:t>Little Sally returns having</w:t>
      </w:r>
      <w:r w:rsidR="00757D4D">
        <w:rPr>
          <w:rFonts w:ascii="Palatino Linotype" w:hAnsi="Palatino Linotype" w:cs="Tahoma"/>
          <w:sz w:val="18"/>
          <w:szCs w:val="18"/>
        </w:rPr>
        <w:t xml:space="preserve"> just heard Bobby's last words </w:t>
      </w:r>
      <w:r w:rsidRPr="00090D30">
        <w:rPr>
          <w:rFonts w:ascii="Palatino Linotype" w:hAnsi="Palatino Linotype" w:cs="Tahoma"/>
          <w:sz w:val="18"/>
          <w:szCs w:val="18"/>
        </w:rPr>
        <w:t>(</w:t>
      </w:r>
      <w:r w:rsidRPr="00090D30">
        <w:rPr>
          <w:rFonts w:ascii="Palatino Linotype" w:hAnsi="Palatino Linotype" w:cs="Tahoma"/>
          <w:b/>
          <w:i/>
          <w:sz w:val="18"/>
          <w:szCs w:val="18"/>
        </w:rPr>
        <w:t xml:space="preserve">Tell Her I Love </w:t>
      </w:r>
      <w:proofErr w:type="gramStart"/>
      <w:r w:rsidRPr="00090D30">
        <w:rPr>
          <w:rFonts w:ascii="Palatino Linotype" w:hAnsi="Palatino Linotype" w:cs="Tahoma"/>
          <w:b/>
          <w:i/>
          <w:sz w:val="18"/>
          <w:szCs w:val="18"/>
        </w:rPr>
        <w:t>Her</w:t>
      </w:r>
      <w:proofErr w:type="gramEnd"/>
      <w:r w:rsidRPr="00090D30">
        <w:rPr>
          <w:rFonts w:ascii="Palatino Linotype" w:hAnsi="Palatino Linotype" w:cs="Tahoma"/>
          <w:sz w:val="18"/>
          <w:szCs w:val="18"/>
        </w:rPr>
        <w:t>)</w:t>
      </w:r>
      <w:r w:rsidR="00757D4D">
        <w:rPr>
          <w:rFonts w:ascii="Palatino Linotype" w:hAnsi="Palatino Linotype" w:cs="Tahoma"/>
          <w:sz w:val="18"/>
          <w:szCs w:val="18"/>
        </w:rPr>
        <w:t>.</w:t>
      </w:r>
      <w:r w:rsidRPr="00090D30">
        <w:rPr>
          <w:rFonts w:ascii="Palatino Linotype" w:hAnsi="Palatino Linotype" w:cs="Tahoma"/>
          <w:sz w:val="18"/>
          <w:szCs w:val="18"/>
        </w:rPr>
        <w:t xml:space="preserve"> </w:t>
      </w:r>
      <w:r w:rsidR="00824A33">
        <w:rPr>
          <w:rFonts w:ascii="Palatino Linotype" w:hAnsi="Palatino Linotype" w:cs="Tahoma"/>
          <w:sz w:val="18"/>
          <w:szCs w:val="18"/>
        </w:rPr>
        <w:t xml:space="preserve">The </w:t>
      </w:r>
      <w:r w:rsidRPr="00090D30">
        <w:rPr>
          <w:rFonts w:ascii="Palatino Linotype" w:hAnsi="Palatino Linotype" w:cs="Tahoma"/>
          <w:sz w:val="18"/>
          <w:szCs w:val="18"/>
        </w:rPr>
        <w:t xml:space="preserve">rebels are </w:t>
      </w:r>
      <w:r w:rsidR="00824A33">
        <w:rPr>
          <w:rFonts w:ascii="Palatino Linotype" w:hAnsi="Palatino Linotype" w:cs="Tahoma"/>
          <w:sz w:val="18"/>
          <w:szCs w:val="18"/>
        </w:rPr>
        <w:t>about to murder Hope in revenge as</w:t>
      </w:r>
      <w:r w:rsidRPr="00090D30">
        <w:rPr>
          <w:rFonts w:ascii="Palatino Linotype" w:hAnsi="Palatino Linotype" w:cs="Tahoma"/>
          <w:sz w:val="18"/>
          <w:szCs w:val="18"/>
        </w:rPr>
        <w:t xml:space="preserve"> Pennywise enters, proclaim</w:t>
      </w:r>
      <w:r w:rsidR="00824A33">
        <w:rPr>
          <w:rFonts w:ascii="Palatino Linotype" w:hAnsi="Palatino Linotype" w:cs="Tahoma"/>
          <w:sz w:val="18"/>
          <w:szCs w:val="18"/>
        </w:rPr>
        <w:t xml:space="preserve">ing </w:t>
      </w:r>
      <w:proofErr w:type="gramStart"/>
      <w:r w:rsidR="00824A33">
        <w:rPr>
          <w:rFonts w:ascii="Palatino Linotype" w:hAnsi="Palatino Linotype" w:cs="Tahoma"/>
          <w:sz w:val="18"/>
          <w:szCs w:val="18"/>
        </w:rPr>
        <w:t>herself</w:t>
      </w:r>
      <w:proofErr w:type="gramEnd"/>
      <w:r w:rsidR="00824A33">
        <w:rPr>
          <w:rFonts w:ascii="Palatino Linotype" w:hAnsi="Palatino Linotype" w:cs="Tahoma"/>
          <w:sz w:val="18"/>
          <w:szCs w:val="18"/>
        </w:rPr>
        <w:t xml:space="preserve"> to be Hope's mother</w:t>
      </w:r>
      <w:r w:rsidRPr="00090D30">
        <w:rPr>
          <w:rFonts w:ascii="Palatino Linotype" w:hAnsi="Palatino Linotype" w:cs="Tahoma"/>
          <w:sz w:val="18"/>
          <w:szCs w:val="18"/>
        </w:rPr>
        <w:t>.</w:t>
      </w:r>
      <w:r w:rsidR="00824A33">
        <w:rPr>
          <w:rFonts w:ascii="Palatino Linotype" w:hAnsi="Palatino Linotype" w:cs="Tahoma"/>
          <w:sz w:val="18"/>
          <w:szCs w:val="18"/>
        </w:rPr>
        <w:t xml:space="preserve"> </w:t>
      </w:r>
      <w:r w:rsidRPr="00090D30">
        <w:rPr>
          <w:rFonts w:ascii="Palatino Linotype" w:hAnsi="Palatino Linotype" w:cs="Tahoma"/>
          <w:sz w:val="18"/>
          <w:szCs w:val="18"/>
        </w:rPr>
        <w:t xml:space="preserve">Pennywise unties Hope, explaining that she was the one-time lover of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back during the Stink Years. Hope pro</w:t>
      </w:r>
      <w:r w:rsidR="00824A33">
        <w:rPr>
          <w:rFonts w:ascii="Palatino Linotype" w:hAnsi="Palatino Linotype" w:cs="Tahoma"/>
          <w:sz w:val="18"/>
          <w:szCs w:val="18"/>
        </w:rPr>
        <w:t xml:space="preserve">mptly convinces the rebels </w:t>
      </w:r>
      <w:r w:rsidRPr="00090D30">
        <w:rPr>
          <w:rFonts w:ascii="Palatino Linotype" w:hAnsi="Palatino Linotype" w:cs="Tahoma"/>
          <w:sz w:val="18"/>
          <w:szCs w:val="18"/>
        </w:rPr>
        <w:t xml:space="preserve">to let her lead the revolution. The rebels march to UGC, killing Officer Barrel, Senator </w:t>
      </w:r>
      <w:proofErr w:type="spellStart"/>
      <w:r w:rsidRPr="00090D30">
        <w:rPr>
          <w:rFonts w:ascii="Palatino Linotype" w:hAnsi="Palatino Linotype" w:cs="Tahoma"/>
          <w:sz w:val="18"/>
          <w:szCs w:val="18"/>
        </w:rPr>
        <w:t>Fipp</w:t>
      </w:r>
      <w:proofErr w:type="spellEnd"/>
      <w:r w:rsidRPr="00090D30">
        <w:rPr>
          <w:rFonts w:ascii="Palatino Linotype" w:hAnsi="Palatino Linotype" w:cs="Tahoma"/>
          <w:sz w:val="18"/>
          <w:szCs w:val="18"/>
        </w:rPr>
        <w:t xml:space="preserve">, and </w:t>
      </w:r>
      <w:proofErr w:type="spellStart"/>
      <w:r w:rsidRPr="00090D30">
        <w:rPr>
          <w:rFonts w:ascii="Palatino Linotype" w:hAnsi="Palatino Linotype" w:cs="Tahoma"/>
          <w:sz w:val="18"/>
          <w:szCs w:val="18"/>
        </w:rPr>
        <w:t>Cladwell's</w:t>
      </w:r>
      <w:proofErr w:type="spellEnd"/>
      <w:r w:rsidRPr="00090D30">
        <w:rPr>
          <w:rFonts w:ascii="Palatino Linotype" w:hAnsi="Palatino Linotype" w:cs="Tahoma"/>
          <w:sz w:val="18"/>
          <w:szCs w:val="18"/>
        </w:rPr>
        <w:t xml:space="preserve"> secr</w:t>
      </w:r>
      <w:r w:rsidR="00757D4D">
        <w:rPr>
          <w:rFonts w:ascii="Palatino Linotype" w:hAnsi="Palatino Linotype" w:cs="Tahoma"/>
          <w:sz w:val="18"/>
          <w:szCs w:val="18"/>
        </w:rPr>
        <w:t xml:space="preserve">etary Mrs. </w:t>
      </w:r>
      <w:r w:rsidR="00086FC6">
        <w:rPr>
          <w:rFonts w:ascii="Palatino Linotype" w:hAnsi="Palatino Linotype" w:cs="Tahoma"/>
          <w:sz w:val="18"/>
          <w:szCs w:val="18"/>
        </w:rPr>
        <w:t>Millennium</w:t>
      </w:r>
      <w:r w:rsidR="00757D4D">
        <w:rPr>
          <w:rFonts w:ascii="Palatino Linotype" w:hAnsi="Palatino Linotype" w:cs="Tahoma"/>
          <w:sz w:val="18"/>
          <w:szCs w:val="18"/>
        </w:rPr>
        <w:t xml:space="preserve"> on the way</w:t>
      </w:r>
      <w:r w:rsidRPr="00090D30">
        <w:rPr>
          <w:rFonts w:ascii="Palatino Linotype" w:hAnsi="Palatino Linotype" w:cs="Tahoma"/>
          <w:sz w:val="18"/>
          <w:szCs w:val="18"/>
        </w:rPr>
        <w:t xml:space="preserve"> (</w:t>
      </w:r>
      <w:r w:rsidRPr="00090D30">
        <w:rPr>
          <w:rFonts w:ascii="Palatino Linotype" w:hAnsi="Palatino Linotype" w:cs="Tahoma"/>
          <w:b/>
          <w:i/>
          <w:sz w:val="18"/>
          <w:szCs w:val="18"/>
        </w:rPr>
        <w:t>We're Not Sorry</w:t>
      </w:r>
      <w:r w:rsidRPr="00090D30">
        <w:rPr>
          <w:rFonts w:ascii="Palatino Linotype" w:hAnsi="Palatino Linotype" w:cs="Tahoma"/>
          <w:sz w:val="18"/>
          <w:szCs w:val="18"/>
        </w:rPr>
        <w:t>)</w:t>
      </w:r>
      <w:r w:rsidR="00757D4D">
        <w:rPr>
          <w:rFonts w:ascii="Palatino Linotype" w:hAnsi="Palatino Linotype" w:cs="Tahoma"/>
          <w:sz w:val="18"/>
          <w:szCs w:val="18"/>
        </w:rPr>
        <w:t>.</w:t>
      </w:r>
    </w:p>
    <w:p w:rsidR="00C424B6" w:rsidRPr="00C424B6" w:rsidRDefault="00C424B6" w:rsidP="00C424B6">
      <w:pPr>
        <w:autoSpaceDE w:val="0"/>
        <w:autoSpaceDN w:val="0"/>
        <w:adjustRightInd w:val="0"/>
        <w:jc w:val="both"/>
        <w:rPr>
          <w:rFonts w:ascii="Palatino Linotype" w:hAnsi="Palatino Linotype" w:cs="Tahoma"/>
          <w:sz w:val="8"/>
          <w:szCs w:val="8"/>
        </w:rPr>
      </w:pPr>
    </w:p>
    <w:p w:rsidR="00C424B6" w:rsidRPr="00090D30" w:rsidRDefault="00C424B6" w:rsidP="00C424B6">
      <w:pPr>
        <w:autoSpaceDE w:val="0"/>
        <w:autoSpaceDN w:val="0"/>
        <w:adjustRightInd w:val="0"/>
        <w:jc w:val="both"/>
        <w:rPr>
          <w:rFonts w:ascii="Palatino Linotype" w:hAnsi="Palatino Linotype" w:cs="Tahoma"/>
          <w:sz w:val="18"/>
          <w:szCs w:val="18"/>
        </w:rPr>
      </w:pPr>
      <w:proofErr w:type="spellStart"/>
      <w:r w:rsidRPr="00090D30">
        <w:rPr>
          <w:rFonts w:ascii="Palatino Linotype" w:hAnsi="Palatino Linotype" w:cs="Tahoma"/>
          <w:sz w:val="18"/>
          <w:szCs w:val="18"/>
        </w:rPr>
        <w:t>Clad</w:t>
      </w:r>
      <w:r w:rsidR="00824A33">
        <w:rPr>
          <w:rFonts w:ascii="Palatino Linotype" w:hAnsi="Palatino Linotype" w:cs="Tahoma"/>
          <w:sz w:val="18"/>
          <w:szCs w:val="18"/>
        </w:rPr>
        <w:t>well</w:t>
      </w:r>
      <w:proofErr w:type="spellEnd"/>
      <w:r w:rsidR="00824A33">
        <w:rPr>
          <w:rFonts w:ascii="Palatino Linotype" w:hAnsi="Palatino Linotype" w:cs="Tahoma"/>
          <w:sz w:val="18"/>
          <w:szCs w:val="18"/>
        </w:rPr>
        <w:t xml:space="preserve"> is captured by the rebels and </w:t>
      </w:r>
      <w:r w:rsidRPr="00090D30">
        <w:rPr>
          <w:rFonts w:ascii="Palatino Linotype" w:hAnsi="Palatino Linotype" w:cs="Tahoma"/>
          <w:sz w:val="18"/>
          <w:szCs w:val="18"/>
        </w:rPr>
        <w:t xml:space="preserve">Hope orders her father off to Urinetown.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and Pennywise reconcile briefly (</w:t>
      </w:r>
      <w:r w:rsidRPr="00090D30">
        <w:rPr>
          <w:rFonts w:ascii="Palatino Linotype" w:hAnsi="Palatino Linotype" w:cs="Tahoma"/>
          <w:b/>
          <w:i/>
          <w:sz w:val="18"/>
          <w:szCs w:val="18"/>
        </w:rPr>
        <w:t>We're Not Sorry - Reprise</w:t>
      </w:r>
      <w:r w:rsidRPr="00090D30">
        <w:rPr>
          <w:rFonts w:ascii="Palatino Linotype" w:hAnsi="Palatino Linotype" w:cs="Tahoma"/>
          <w:sz w:val="18"/>
          <w:szCs w:val="18"/>
        </w:rPr>
        <w:t>) before he is pushed off the t</w:t>
      </w:r>
      <w:r w:rsidR="00824A33">
        <w:rPr>
          <w:rFonts w:ascii="Palatino Linotype" w:hAnsi="Palatino Linotype" w:cs="Tahoma"/>
          <w:sz w:val="18"/>
          <w:szCs w:val="18"/>
        </w:rPr>
        <w:t>op of the building by the poor.</w:t>
      </w:r>
    </w:p>
    <w:p w:rsidR="00C424B6" w:rsidRPr="00C424B6" w:rsidRDefault="00C424B6" w:rsidP="00C424B6">
      <w:pPr>
        <w:autoSpaceDE w:val="0"/>
        <w:autoSpaceDN w:val="0"/>
        <w:adjustRightInd w:val="0"/>
        <w:jc w:val="both"/>
        <w:rPr>
          <w:rFonts w:ascii="Palatino Linotype" w:hAnsi="Palatino Linotype" w:cs="Tahoma"/>
          <w:sz w:val="8"/>
          <w:szCs w:val="8"/>
        </w:rPr>
      </w:pPr>
    </w:p>
    <w:p w:rsidR="00C424B6" w:rsidRPr="00090D30" w:rsidRDefault="00C424B6" w:rsidP="00C424B6">
      <w:pPr>
        <w:autoSpaceDE w:val="0"/>
        <w:autoSpaceDN w:val="0"/>
        <w:adjustRightInd w:val="0"/>
        <w:jc w:val="both"/>
        <w:rPr>
          <w:rFonts w:ascii="Palatino Linotype" w:hAnsi="Palatino Linotype" w:cs="Tahoma"/>
          <w:sz w:val="18"/>
          <w:szCs w:val="18"/>
        </w:rPr>
      </w:pPr>
      <w:r w:rsidRPr="00090D30">
        <w:rPr>
          <w:rFonts w:ascii="Palatino Linotype" w:hAnsi="Palatino Linotype" w:cs="Tahoma"/>
          <w:sz w:val="18"/>
          <w:szCs w:val="18"/>
        </w:rPr>
        <w:t xml:space="preserve">With </w:t>
      </w:r>
      <w:proofErr w:type="spellStart"/>
      <w:r w:rsidRPr="00090D30">
        <w:rPr>
          <w:rFonts w:ascii="Palatino Linotype" w:hAnsi="Palatino Linotype" w:cs="Tahoma"/>
          <w:sz w:val="18"/>
          <w:szCs w:val="18"/>
        </w:rPr>
        <w:t>Cladwell</w:t>
      </w:r>
      <w:proofErr w:type="spellEnd"/>
      <w:r w:rsidRPr="00090D30">
        <w:rPr>
          <w:rFonts w:ascii="Palatino Linotype" w:hAnsi="Palatino Linotype" w:cs="Tahoma"/>
          <w:sz w:val="18"/>
          <w:szCs w:val="18"/>
        </w:rPr>
        <w:t xml:space="preserve"> gone, Hope assures her followers that the age of fear is over and that they can look forward to a bright new day. The Urine Good Company is renamed "The Bobby Strong Memorial Toilet Authority" and the people are henceforth allowed to pee </w:t>
      </w:r>
      <w:r w:rsidR="001F3AED">
        <w:rPr>
          <w:rFonts w:ascii="Palatino Linotype" w:hAnsi="Palatino Linotype" w:cs="Tahoma"/>
          <w:sz w:val="18"/>
          <w:szCs w:val="18"/>
        </w:rPr>
        <w:t>freely</w:t>
      </w:r>
      <w:r w:rsidRPr="00090D30">
        <w:rPr>
          <w:rFonts w:ascii="Palatino Linotype" w:hAnsi="Palatino Linotype" w:cs="Tahoma"/>
          <w:sz w:val="18"/>
          <w:szCs w:val="18"/>
        </w:rPr>
        <w:t xml:space="preserve"> (</w:t>
      </w:r>
      <w:r w:rsidRPr="00090D30">
        <w:rPr>
          <w:rFonts w:ascii="Palatino Linotype" w:hAnsi="Palatino Linotype" w:cs="Tahoma"/>
          <w:b/>
          <w:i/>
          <w:sz w:val="18"/>
          <w:szCs w:val="18"/>
        </w:rPr>
        <w:t xml:space="preserve">I See </w:t>
      </w:r>
      <w:proofErr w:type="gramStart"/>
      <w:r w:rsidRPr="00090D30">
        <w:rPr>
          <w:rFonts w:ascii="Palatino Linotype" w:hAnsi="Palatino Linotype" w:cs="Tahoma"/>
          <w:b/>
          <w:i/>
          <w:sz w:val="18"/>
          <w:szCs w:val="18"/>
        </w:rPr>
        <w:t>A</w:t>
      </w:r>
      <w:proofErr w:type="gramEnd"/>
      <w:r w:rsidRPr="00090D30">
        <w:rPr>
          <w:rFonts w:ascii="Palatino Linotype" w:hAnsi="Palatino Linotype" w:cs="Tahoma"/>
          <w:b/>
          <w:i/>
          <w:sz w:val="18"/>
          <w:szCs w:val="18"/>
        </w:rPr>
        <w:t xml:space="preserve"> River</w:t>
      </w:r>
      <w:r w:rsidRPr="00090D30">
        <w:rPr>
          <w:rFonts w:ascii="Palatino Linotype" w:hAnsi="Palatino Linotype" w:cs="Tahoma"/>
          <w:sz w:val="18"/>
          <w:szCs w:val="18"/>
        </w:rPr>
        <w:t>)</w:t>
      </w:r>
      <w:r w:rsidR="001F3AED">
        <w:rPr>
          <w:rFonts w:ascii="Palatino Linotype" w:hAnsi="Palatino Linotype" w:cs="Tahoma"/>
          <w:sz w:val="18"/>
          <w:szCs w:val="18"/>
        </w:rPr>
        <w:t>.</w:t>
      </w:r>
    </w:p>
    <w:p w:rsidR="00824A33" w:rsidRDefault="00824A33" w:rsidP="00C424B6">
      <w:pPr>
        <w:autoSpaceDE w:val="0"/>
        <w:autoSpaceDN w:val="0"/>
        <w:adjustRightInd w:val="0"/>
        <w:jc w:val="both"/>
        <w:rPr>
          <w:rFonts w:ascii="Palatino Linotype" w:hAnsi="Palatino Linotype" w:cs="Tahoma"/>
          <w:sz w:val="8"/>
          <w:szCs w:val="8"/>
        </w:rPr>
      </w:pPr>
    </w:p>
    <w:p w:rsidR="00C424B6" w:rsidRDefault="00824A33" w:rsidP="00C424B6">
      <w:pPr>
        <w:autoSpaceDE w:val="0"/>
        <w:autoSpaceDN w:val="0"/>
        <w:adjustRightInd w:val="0"/>
        <w:jc w:val="both"/>
        <w:rPr>
          <w:rFonts w:ascii="Palatino Linotype" w:hAnsi="Palatino Linotype" w:cs="Tahoma"/>
          <w:sz w:val="18"/>
          <w:szCs w:val="18"/>
        </w:rPr>
      </w:pPr>
      <w:r>
        <w:rPr>
          <w:rFonts w:ascii="Palatino Linotype" w:hAnsi="Palatino Linotype" w:cs="Tahoma"/>
          <w:sz w:val="18"/>
          <w:szCs w:val="18"/>
        </w:rPr>
        <w:t>The t</w:t>
      </w:r>
      <w:r w:rsidR="00C424B6" w:rsidRPr="00090D30">
        <w:rPr>
          <w:rFonts w:ascii="Palatino Linotype" w:hAnsi="Palatino Linotype" w:cs="Tahoma"/>
          <w:sz w:val="18"/>
          <w:szCs w:val="18"/>
        </w:rPr>
        <w:t>own</w:t>
      </w:r>
      <w:r w:rsidR="001F3AED">
        <w:rPr>
          <w:rFonts w:ascii="Palatino Linotype" w:hAnsi="Palatino Linotype" w:cs="Tahoma"/>
          <w:sz w:val="18"/>
          <w:szCs w:val="18"/>
        </w:rPr>
        <w:t>'s urinary bliss is short-lived</w:t>
      </w:r>
      <w:r w:rsidR="00C424B6" w:rsidRPr="00090D30">
        <w:rPr>
          <w:rFonts w:ascii="Palatino Linotype" w:hAnsi="Palatino Linotype" w:cs="Tahoma"/>
          <w:sz w:val="18"/>
          <w:szCs w:val="18"/>
        </w:rPr>
        <w:t xml:space="preserve"> as its limited water supply quickly disappears. Ironically, as draconian as </w:t>
      </w:r>
      <w:proofErr w:type="spellStart"/>
      <w:r w:rsidR="00C424B6" w:rsidRPr="00090D30">
        <w:rPr>
          <w:rFonts w:ascii="Palatino Linotype" w:hAnsi="Palatino Linotype" w:cs="Tahoma"/>
          <w:sz w:val="18"/>
          <w:szCs w:val="18"/>
        </w:rPr>
        <w:t>Cladwell's</w:t>
      </w:r>
      <w:proofErr w:type="spellEnd"/>
      <w:r w:rsidR="00C424B6" w:rsidRPr="00090D30">
        <w:rPr>
          <w:rFonts w:ascii="Palatino Linotype" w:hAnsi="Palatino Linotype" w:cs="Tahoma"/>
          <w:sz w:val="18"/>
          <w:szCs w:val="18"/>
        </w:rPr>
        <w:t xml:space="preserve"> rules were, they kept the people from squandering the limited water supply</w:t>
      </w:r>
      <w:r w:rsidR="001F3AED">
        <w:rPr>
          <w:rFonts w:ascii="Palatino Linotype" w:hAnsi="Palatino Linotype" w:cs="Tahoma"/>
          <w:sz w:val="18"/>
          <w:szCs w:val="18"/>
        </w:rPr>
        <w:t xml:space="preserve"> and </w:t>
      </w:r>
      <w:r w:rsidR="00C424B6" w:rsidRPr="00090D30">
        <w:rPr>
          <w:rFonts w:ascii="Palatino Linotype" w:hAnsi="Palatino Linotype" w:cs="Tahoma"/>
          <w:sz w:val="18"/>
          <w:szCs w:val="18"/>
        </w:rPr>
        <w:t xml:space="preserve">now, </w:t>
      </w:r>
      <w:r w:rsidR="001F3AED">
        <w:rPr>
          <w:rFonts w:ascii="Palatino Linotype" w:hAnsi="Palatino Linotype" w:cs="Tahoma"/>
          <w:sz w:val="18"/>
          <w:szCs w:val="18"/>
        </w:rPr>
        <w:t>most</w:t>
      </w:r>
      <w:r w:rsidR="00C424B6" w:rsidRPr="00090D30">
        <w:rPr>
          <w:rFonts w:ascii="Palatino Linotype" w:hAnsi="Palatino Linotype" w:cs="Tahoma"/>
          <w:sz w:val="18"/>
          <w:szCs w:val="18"/>
        </w:rPr>
        <w:t xml:space="preserve"> of the population dies. </w:t>
      </w:r>
      <w:proofErr w:type="spellStart"/>
      <w:r w:rsidR="00C424B6" w:rsidRPr="00090D30">
        <w:rPr>
          <w:rFonts w:ascii="Palatino Linotype" w:hAnsi="Palatino Linotype" w:cs="Tahoma"/>
          <w:sz w:val="18"/>
          <w:szCs w:val="18"/>
        </w:rPr>
        <w:t>Lockstock</w:t>
      </w:r>
      <w:proofErr w:type="spellEnd"/>
      <w:r w:rsidR="00C424B6" w:rsidRPr="00090D30">
        <w:rPr>
          <w:rFonts w:ascii="Palatino Linotype" w:hAnsi="Palatino Linotype" w:cs="Tahoma"/>
          <w:sz w:val="18"/>
          <w:szCs w:val="18"/>
        </w:rPr>
        <w:t xml:space="preserve"> insinuates that Hope suffers a terrible death at the hand o</w:t>
      </w:r>
      <w:r w:rsidR="001F3AED">
        <w:rPr>
          <w:rFonts w:ascii="Palatino Linotype" w:hAnsi="Palatino Linotype" w:cs="Tahoma"/>
          <w:sz w:val="18"/>
          <w:szCs w:val="18"/>
        </w:rPr>
        <w:t xml:space="preserve">f the people for her actions, </w:t>
      </w:r>
      <w:r w:rsidR="00C424B6" w:rsidRPr="00090D30">
        <w:rPr>
          <w:rFonts w:ascii="Palatino Linotype" w:hAnsi="Palatino Linotype" w:cs="Tahoma"/>
          <w:sz w:val="18"/>
          <w:szCs w:val="18"/>
        </w:rPr>
        <w:t xml:space="preserve">depleting the water supply, but adds that the remaining townsfolk will </w:t>
      </w:r>
      <w:r w:rsidR="001F3AED">
        <w:rPr>
          <w:rFonts w:ascii="Palatino Linotype" w:hAnsi="Palatino Linotype" w:cs="Tahoma"/>
          <w:sz w:val="18"/>
          <w:szCs w:val="18"/>
        </w:rPr>
        <w:t>fight</w:t>
      </w:r>
      <w:r w:rsidR="00C424B6" w:rsidRPr="00090D30">
        <w:rPr>
          <w:rFonts w:ascii="Palatino Linotype" w:hAnsi="Palatino Linotype" w:cs="Tahoma"/>
          <w:sz w:val="18"/>
          <w:szCs w:val="18"/>
        </w:rPr>
        <w:t xml:space="preserve"> </w:t>
      </w:r>
      <w:proofErr w:type="gramStart"/>
      <w:r w:rsidR="00C424B6" w:rsidRPr="00090D30">
        <w:rPr>
          <w:rFonts w:ascii="Palatino Linotype" w:hAnsi="Palatino Linotype" w:cs="Tahoma"/>
          <w:sz w:val="18"/>
          <w:szCs w:val="18"/>
        </w:rPr>
        <w:t>on,</w:t>
      </w:r>
      <w:proofErr w:type="gramEnd"/>
      <w:r w:rsidR="00C424B6" w:rsidRPr="00090D30">
        <w:rPr>
          <w:rFonts w:ascii="Palatino Linotype" w:hAnsi="Palatino Linotype" w:cs="Tahoma"/>
          <w:sz w:val="18"/>
          <w:szCs w:val="18"/>
        </w:rPr>
        <w:t xml:space="preserve"> their town now quite like the imaginary "Urinetown" </w:t>
      </w:r>
      <w:r w:rsidR="001F3AED">
        <w:rPr>
          <w:rFonts w:ascii="Palatino Linotype" w:hAnsi="Palatino Linotype" w:cs="Tahoma"/>
          <w:sz w:val="18"/>
          <w:szCs w:val="18"/>
        </w:rPr>
        <w:t xml:space="preserve">a fate </w:t>
      </w:r>
      <w:r w:rsidR="00C424B6" w:rsidRPr="00090D30">
        <w:rPr>
          <w:rFonts w:ascii="Palatino Linotype" w:hAnsi="Palatino Linotype" w:cs="Tahoma"/>
          <w:sz w:val="18"/>
          <w:szCs w:val="18"/>
        </w:rPr>
        <w:t xml:space="preserve">which they had been threatened </w:t>
      </w:r>
      <w:r w:rsidR="001F3AED">
        <w:rPr>
          <w:rFonts w:ascii="Palatino Linotype" w:hAnsi="Palatino Linotype" w:cs="Tahoma"/>
          <w:sz w:val="18"/>
          <w:szCs w:val="18"/>
        </w:rPr>
        <w:t xml:space="preserve">with </w:t>
      </w:r>
      <w:r w:rsidR="00C424B6" w:rsidRPr="00090D30">
        <w:rPr>
          <w:rFonts w:ascii="Palatino Linotype" w:hAnsi="Palatino Linotype" w:cs="Tahoma"/>
          <w:sz w:val="18"/>
          <w:szCs w:val="18"/>
        </w:rPr>
        <w:t>for years</w:t>
      </w:r>
      <w:r w:rsidR="00C424B6">
        <w:rPr>
          <w:rFonts w:ascii="Palatino Linotype" w:hAnsi="Palatino Linotype" w:cs="Tahoma"/>
          <w:sz w:val="18"/>
          <w:szCs w:val="18"/>
        </w:rPr>
        <w:t>.</w:t>
      </w:r>
    </w:p>
    <w:p w:rsidR="00C424B6" w:rsidRPr="002F635E" w:rsidRDefault="00C424B6" w:rsidP="00A542BF">
      <w:pPr>
        <w:autoSpaceDE w:val="0"/>
        <w:autoSpaceDN w:val="0"/>
        <w:adjustRightInd w:val="0"/>
        <w:jc w:val="both"/>
        <w:rPr>
          <w:rFonts w:ascii="Palatino Linotype" w:hAnsi="Palatino Linotype"/>
          <w:highlight w:val="yellow"/>
        </w:rPr>
      </w:pPr>
      <w:r>
        <w:rPr>
          <w:rFonts w:ascii="Palatino Linotype" w:hAnsi="Palatino Linotype" w:cs="Tahoma"/>
          <w:sz w:val="18"/>
          <w:szCs w:val="18"/>
        </w:rPr>
        <w:br w:type="column"/>
      </w:r>
    </w:p>
    <w:p w:rsidR="00C424B6" w:rsidRPr="002F635E" w:rsidRDefault="00F82F3B" w:rsidP="00C424B6">
      <w:pPr>
        <w:tabs>
          <w:tab w:val="left" w:pos="360"/>
        </w:tabs>
        <w:jc w:val="center"/>
        <w:rPr>
          <w:rFonts w:ascii="Palatino Linotype" w:hAnsi="Palatino Linotype"/>
          <w:noProof/>
        </w:rPr>
      </w:pPr>
      <w:r>
        <w:rPr>
          <w:rFonts w:ascii="Palatino Linotype" w:hAnsi="Palatino Linotype"/>
          <w:noProof/>
        </w:rPr>
        <w:pict>
          <v:line id="_x0000_s1142" style="position:absolute;left:0;text-align:left;z-index:251659776" from="2.25pt,-9.45pt" to="341.25pt,-9.45pt" strokeweight="4pt">
            <v:stroke linestyle="thickThin"/>
          </v:line>
        </w:pict>
      </w:r>
      <w:r w:rsidR="00C424B6" w:rsidRPr="002F635E">
        <w:rPr>
          <w:rFonts w:ascii="Palatino Linotype" w:hAnsi="Palatino Linotype"/>
          <w:noProof/>
          <w:lang w:eastAsia="zh-CN"/>
        </w:rPr>
        <w:drawing>
          <wp:inline distT="0" distB="0" distL="0" distR="0">
            <wp:extent cx="2019300" cy="680480"/>
            <wp:effectExtent l="19050" t="0" r="0" b="0"/>
            <wp:docPr id="287" name="Picture 0" descr="poster_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elements.jpg"/>
                    <pic:cNvPicPr/>
                  </pic:nvPicPr>
                  <pic:blipFill>
                    <a:blip r:embed="rId10" cstate="print"/>
                    <a:stretch>
                      <a:fillRect/>
                    </a:stretch>
                  </pic:blipFill>
                  <pic:spPr>
                    <a:xfrm>
                      <a:off x="0" y="0"/>
                      <a:ext cx="2019300" cy="680480"/>
                    </a:xfrm>
                    <a:prstGeom prst="rect">
                      <a:avLst/>
                    </a:prstGeom>
                  </pic:spPr>
                </pic:pic>
              </a:graphicData>
            </a:graphic>
          </wp:inline>
        </w:drawing>
      </w:r>
    </w:p>
    <w:p w:rsidR="00C424B6" w:rsidRPr="002F635E" w:rsidRDefault="00C424B6" w:rsidP="00C424B6">
      <w:pPr>
        <w:tabs>
          <w:tab w:val="left" w:pos="360"/>
        </w:tabs>
        <w:jc w:val="center"/>
        <w:rPr>
          <w:rFonts w:ascii="Palatino Linotype" w:hAnsi="Palatino Linotype"/>
          <w:noProof/>
          <w:sz w:val="8"/>
          <w:szCs w:val="8"/>
        </w:rPr>
      </w:pPr>
    </w:p>
    <w:p w:rsidR="00C424B6" w:rsidRPr="002F635E" w:rsidRDefault="00F82F3B" w:rsidP="00C424B6">
      <w:pPr>
        <w:tabs>
          <w:tab w:val="left" w:pos="360"/>
        </w:tabs>
        <w:jc w:val="center"/>
        <w:rPr>
          <w:rFonts w:ascii="Wide Latin" w:hAnsi="Wide Latin"/>
          <w:noProof/>
        </w:rPr>
      </w:pPr>
      <w:r w:rsidRPr="00F82F3B">
        <w:rPr>
          <w:rFonts w:ascii="Palatino Linotype" w:hAnsi="Palatino Linotype"/>
          <w:noProof/>
          <w:sz w:val="2"/>
          <w:szCs w:val="2"/>
          <w:highlight w:val="yellow"/>
        </w:rPr>
        <w:pict>
          <v:shape id="_x0000_s1140" type="#_x0000_t202" style="position:absolute;left:0;text-align:left;margin-left:215.25pt;margin-top:11.85pt;width:123pt;height:457.5pt;z-index:251658752" filled="f" stroked="f">
            <v:textbox style="mso-next-textbox:#_x0000_s1140">
              <w:txbxContent>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Jon O’Grady</w:t>
                  </w:r>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Madison Martin</w:t>
                  </w:r>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 xml:space="preserve">Andreas </w:t>
                  </w:r>
                  <w:proofErr w:type="spellStart"/>
                  <w:r w:rsidRPr="00906EAF">
                    <w:rPr>
                      <w:rFonts w:ascii="Palatino Linotype" w:hAnsi="Palatino Linotype"/>
                      <w:sz w:val="22"/>
                      <w:szCs w:val="22"/>
                    </w:rPr>
                    <w:t>Andersson</w:t>
                  </w:r>
                  <w:proofErr w:type="spellEnd"/>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Gab</w:t>
                  </w:r>
                  <w:r>
                    <w:rPr>
                      <w:rFonts w:ascii="Palatino Linotype" w:hAnsi="Palatino Linotype"/>
                      <w:sz w:val="22"/>
                      <w:szCs w:val="22"/>
                    </w:rPr>
                    <w:t>rielle</w:t>
                  </w:r>
                  <w:r w:rsidRPr="00906EAF">
                    <w:rPr>
                      <w:rFonts w:ascii="Palatino Linotype" w:hAnsi="Palatino Linotype"/>
                      <w:sz w:val="22"/>
                      <w:szCs w:val="22"/>
                    </w:rPr>
                    <w:t xml:space="preserve"> </w:t>
                  </w:r>
                  <w:proofErr w:type="spellStart"/>
                  <w:r w:rsidRPr="00906EAF">
                    <w:rPr>
                      <w:rFonts w:ascii="Palatino Linotype" w:hAnsi="Palatino Linotype"/>
                      <w:sz w:val="22"/>
                      <w:szCs w:val="22"/>
                    </w:rPr>
                    <w:t>Deede</w:t>
                  </w:r>
                  <w:proofErr w:type="spellEnd"/>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Alex Edmonds</w:t>
                  </w:r>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Emily Puckett</w:t>
                  </w:r>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 xml:space="preserve">Daniel </w:t>
                  </w:r>
                  <w:proofErr w:type="spellStart"/>
                  <w:r w:rsidRPr="00906EAF">
                    <w:rPr>
                      <w:rFonts w:ascii="Palatino Linotype" w:hAnsi="Palatino Linotype"/>
                      <w:sz w:val="22"/>
                      <w:szCs w:val="22"/>
                    </w:rPr>
                    <w:t>Palomba</w:t>
                  </w:r>
                  <w:proofErr w:type="spellEnd"/>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Andrew Wildman</w:t>
                  </w:r>
                </w:p>
                <w:p w:rsidR="00091DF0" w:rsidRPr="00906EAF" w:rsidRDefault="00091DF0" w:rsidP="00C424B6">
                  <w:pPr>
                    <w:tabs>
                      <w:tab w:val="left" w:pos="720"/>
                      <w:tab w:val="left" w:pos="1440"/>
                      <w:tab w:val="left" w:pos="2160"/>
                      <w:tab w:val="left" w:pos="2880"/>
                      <w:tab w:val="left" w:pos="3600"/>
                      <w:tab w:val="left" w:pos="4320"/>
                      <w:tab w:val="left" w:pos="5040"/>
                      <w:tab w:val="left" w:pos="5760"/>
                      <w:tab w:val="left" w:pos="6480"/>
                      <w:tab w:val="left" w:pos="7200"/>
                      <w:tab w:val="right" w:pos="8640"/>
                    </w:tabs>
                    <w:ind w:left="-180"/>
                    <w:jc w:val="right"/>
                    <w:rPr>
                      <w:rFonts w:ascii="Palatino Linotype" w:hAnsi="Palatino Linotype"/>
                      <w:sz w:val="22"/>
                      <w:szCs w:val="22"/>
                    </w:rPr>
                  </w:pPr>
                  <w:r w:rsidRPr="00906EAF">
                    <w:rPr>
                      <w:rFonts w:ascii="Palatino Linotype" w:hAnsi="Palatino Linotype"/>
                      <w:sz w:val="22"/>
                      <w:szCs w:val="22"/>
                    </w:rPr>
                    <w:t xml:space="preserve">Max </w:t>
                  </w:r>
                  <w:proofErr w:type="spellStart"/>
                  <w:r w:rsidRPr="00906EAF">
                    <w:rPr>
                      <w:rFonts w:ascii="Palatino Linotype" w:hAnsi="Palatino Linotype"/>
                      <w:sz w:val="22"/>
                      <w:szCs w:val="22"/>
                    </w:rPr>
                    <w:t>Chumov</w:t>
                  </w:r>
                  <w:proofErr w:type="spellEnd"/>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Nick McConnell</w:t>
                  </w:r>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 xml:space="preserve">Haley </w:t>
                  </w:r>
                  <w:proofErr w:type="spellStart"/>
                  <w:r w:rsidRPr="00906EAF">
                    <w:rPr>
                      <w:rFonts w:ascii="Palatino Linotype" w:hAnsi="Palatino Linotype"/>
                      <w:sz w:val="22"/>
                      <w:szCs w:val="22"/>
                    </w:rPr>
                    <w:t>BrinJones</w:t>
                  </w:r>
                  <w:proofErr w:type="spellEnd"/>
                </w:p>
                <w:p w:rsidR="00091DF0" w:rsidRPr="00906EAF" w:rsidRDefault="00091DF0" w:rsidP="00C424B6">
                  <w:pPr>
                    <w:ind w:left="-180"/>
                    <w:jc w:val="right"/>
                    <w:rPr>
                      <w:rFonts w:ascii="Palatino Linotype" w:hAnsi="Palatino Linotype"/>
                      <w:sz w:val="22"/>
                      <w:szCs w:val="22"/>
                    </w:rPr>
                  </w:pPr>
                  <w:r w:rsidRPr="00906EAF">
                    <w:rPr>
                      <w:rFonts w:ascii="Palatino Linotype" w:hAnsi="Palatino Linotype"/>
                      <w:sz w:val="22"/>
                      <w:szCs w:val="22"/>
                    </w:rPr>
                    <w:t>Jesse Ward</w:t>
                  </w:r>
                </w:p>
                <w:p w:rsidR="00091DF0" w:rsidRPr="00906EAF" w:rsidRDefault="00091DF0" w:rsidP="00C424B6">
                  <w:pPr>
                    <w:ind w:left="-180"/>
                    <w:jc w:val="right"/>
                    <w:rPr>
                      <w:rFonts w:ascii="Palatino Linotype" w:hAnsi="Palatino Linotype"/>
                      <w:sz w:val="22"/>
                      <w:szCs w:val="22"/>
                    </w:rPr>
                  </w:pPr>
                  <w:proofErr w:type="spellStart"/>
                  <w:r w:rsidRPr="00906EAF">
                    <w:rPr>
                      <w:rFonts w:ascii="Palatino Linotype" w:hAnsi="Palatino Linotype"/>
                      <w:sz w:val="22"/>
                      <w:szCs w:val="22"/>
                    </w:rPr>
                    <w:t>Shadey</w:t>
                  </w:r>
                  <w:proofErr w:type="spellEnd"/>
                  <w:r w:rsidRPr="00906EAF">
                    <w:rPr>
                      <w:rFonts w:ascii="Palatino Linotype" w:hAnsi="Palatino Linotype"/>
                      <w:sz w:val="22"/>
                      <w:szCs w:val="22"/>
                    </w:rPr>
                    <w:t xml:space="preserve"> Dickinson</w:t>
                  </w:r>
                </w:p>
                <w:p w:rsidR="00091DF0" w:rsidRPr="00906EAF" w:rsidRDefault="00091DF0" w:rsidP="00C424B6">
                  <w:pPr>
                    <w:jc w:val="right"/>
                    <w:rPr>
                      <w:rFonts w:ascii="Palatino Linotype" w:hAnsi="Palatino Linotype"/>
                      <w:sz w:val="22"/>
                      <w:szCs w:val="22"/>
                    </w:rPr>
                  </w:pPr>
                  <w:r w:rsidRPr="00906EAF">
                    <w:rPr>
                      <w:rFonts w:ascii="Palatino Linotype" w:hAnsi="Palatino Linotype"/>
                      <w:sz w:val="22"/>
                      <w:szCs w:val="22"/>
                    </w:rPr>
                    <w:t xml:space="preserve">Jack </w:t>
                  </w:r>
                  <w:proofErr w:type="spellStart"/>
                  <w:r w:rsidRPr="00906EAF">
                    <w:rPr>
                      <w:rFonts w:ascii="Palatino Linotype" w:hAnsi="Palatino Linotype"/>
                      <w:sz w:val="22"/>
                      <w:szCs w:val="22"/>
                    </w:rPr>
                    <w:t>Kimbro</w:t>
                  </w:r>
                  <w:proofErr w:type="spellEnd"/>
                </w:p>
                <w:p w:rsidR="00091DF0" w:rsidRPr="00906EAF" w:rsidRDefault="00091DF0" w:rsidP="00C424B6">
                  <w:pPr>
                    <w:jc w:val="right"/>
                    <w:rPr>
                      <w:rFonts w:ascii="Palatino Linotype" w:hAnsi="Palatino Linotype"/>
                      <w:sz w:val="22"/>
                      <w:szCs w:val="22"/>
                    </w:rPr>
                  </w:pPr>
                  <w:r w:rsidRPr="00906EAF">
                    <w:rPr>
                      <w:rFonts w:ascii="Palatino Linotype" w:hAnsi="Palatino Linotype"/>
                      <w:sz w:val="22"/>
                      <w:szCs w:val="22"/>
                    </w:rPr>
                    <w:t>Laura Chamberlain</w:t>
                  </w:r>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Kaitlin Webster</w:t>
                  </w:r>
                </w:p>
                <w:p w:rsidR="00091DF0" w:rsidRDefault="00091DF0" w:rsidP="00C424B6">
                  <w:pPr>
                    <w:jc w:val="right"/>
                    <w:rPr>
                      <w:rFonts w:ascii="Palatino Linotype" w:hAnsi="Palatino Linotype"/>
                      <w:sz w:val="22"/>
                      <w:szCs w:val="22"/>
                    </w:rPr>
                  </w:pPr>
                  <w:r>
                    <w:rPr>
                      <w:rFonts w:ascii="Palatino Linotype" w:hAnsi="Palatino Linotype"/>
                      <w:sz w:val="22"/>
                      <w:szCs w:val="22"/>
                    </w:rPr>
                    <w:t>Jessica Newell</w:t>
                  </w:r>
                </w:p>
                <w:p w:rsidR="00091DF0" w:rsidRDefault="00091DF0" w:rsidP="00C424B6">
                  <w:pPr>
                    <w:jc w:val="right"/>
                    <w:rPr>
                      <w:rFonts w:ascii="Palatino Linotype" w:hAnsi="Palatino Linotype"/>
                      <w:sz w:val="22"/>
                      <w:szCs w:val="22"/>
                    </w:rPr>
                  </w:pPr>
                  <w:r>
                    <w:rPr>
                      <w:rFonts w:ascii="Palatino Linotype" w:hAnsi="Palatino Linotype"/>
                      <w:sz w:val="22"/>
                      <w:szCs w:val="22"/>
                    </w:rPr>
                    <w:t xml:space="preserve">Jonathan </w:t>
                  </w:r>
                  <w:proofErr w:type="spellStart"/>
                  <w:r>
                    <w:rPr>
                      <w:rFonts w:ascii="Palatino Linotype" w:hAnsi="Palatino Linotype"/>
                      <w:sz w:val="22"/>
                      <w:szCs w:val="22"/>
                    </w:rPr>
                    <w:t>Hucke</w:t>
                  </w:r>
                  <w:proofErr w:type="spellEnd"/>
                </w:p>
                <w:p w:rsidR="00091DF0" w:rsidRDefault="00091DF0" w:rsidP="00C424B6">
                  <w:pPr>
                    <w:jc w:val="right"/>
                    <w:rPr>
                      <w:rFonts w:ascii="Palatino Linotype" w:hAnsi="Palatino Linotype"/>
                      <w:sz w:val="22"/>
                      <w:szCs w:val="22"/>
                    </w:rPr>
                  </w:pPr>
                  <w:proofErr w:type="spellStart"/>
                  <w:r>
                    <w:rPr>
                      <w:rFonts w:ascii="Palatino Linotype" w:hAnsi="Palatino Linotype"/>
                      <w:sz w:val="22"/>
                      <w:szCs w:val="22"/>
                    </w:rPr>
                    <w:t>MacKenzie</w:t>
                  </w:r>
                  <w:proofErr w:type="spellEnd"/>
                  <w:r>
                    <w:rPr>
                      <w:rFonts w:ascii="Palatino Linotype" w:hAnsi="Palatino Linotype"/>
                      <w:sz w:val="22"/>
                      <w:szCs w:val="22"/>
                    </w:rPr>
                    <w:t xml:space="preserve"> Gwinn</w:t>
                  </w:r>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 xml:space="preserve">Hannah </w:t>
                  </w:r>
                  <w:proofErr w:type="spellStart"/>
                  <w:r w:rsidRPr="00906EAF">
                    <w:rPr>
                      <w:rFonts w:ascii="Palatino Linotype" w:hAnsi="Palatino Linotype"/>
                      <w:sz w:val="22"/>
                      <w:szCs w:val="22"/>
                    </w:rPr>
                    <w:t>Barz</w:t>
                  </w:r>
                  <w:proofErr w:type="spellEnd"/>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Kelsey Christensen</w:t>
                  </w:r>
                </w:p>
                <w:p w:rsidR="00091DF0" w:rsidRDefault="00091DF0" w:rsidP="00C424B6">
                  <w:pPr>
                    <w:jc w:val="right"/>
                    <w:rPr>
                      <w:rFonts w:ascii="Palatino Linotype" w:hAnsi="Palatino Linotype"/>
                      <w:sz w:val="22"/>
                      <w:szCs w:val="22"/>
                    </w:rPr>
                  </w:pPr>
                  <w:r>
                    <w:rPr>
                      <w:rFonts w:ascii="Palatino Linotype" w:hAnsi="Palatino Linotype"/>
                      <w:sz w:val="22"/>
                      <w:szCs w:val="22"/>
                    </w:rPr>
                    <w:t>Liz Connelly</w:t>
                  </w:r>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 xml:space="preserve">Megan </w:t>
                  </w:r>
                  <w:proofErr w:type="spellStart"/>
                  <w:r w:rsidRPr="00906EAF">
                    <w:rPr>
                      <w:rFonts w:ascii="Palatino Linotype" w:hAnsi="Palatino Linotype"/>
                      <w:sz w:val="22"/>
                      <w:szCs w:val="22"/>
                    </w:rPr>
                    <w:t>Harbaugh</w:t>
                  </w:r>
                  <w:proofErr w:type="spellEnd"/>
                </w:p>
                <w:p w:rsidR="00091DF0" w:rsidRDefault="00091DF0" w:rsidP="00C424B6">
                  <w:pPr>
                    <w:jc w:val="right"/>
                    <w:rPr>
                      <w:rFonts w:ascii="Palatino Linotype" w:hAnsi="Palatino Linotype"/>
                      <w:sz w:val="22"/>
                      <w:szCs w:val="22"/>
                    </w:rPr>
                  </w:pPr>
                  <w:proofErr w:type="spellStart"/>
                  <w:r>
                    <w:rPr>
                      <w:rFonts w:ascii="Palatino Linotype" w:hAnsi="Palatino Linotype"/>
                      <w:sz w:val="22"/>
                      <w:szCs w:val="22"/>
                    </w:rPr>
                    <w:t>Kehly</w:t>
                  </w:r>
                  <w:proofErr w:type="spellEnd"/>
                  <w:r>
                    <w:rPr>
                      <w:rFonts w:ascii="Palatino Linotype" w:hAnsi="Palatino Linotype"/>
                      <w:sz w:val="22"/>
                      <w:szCs w:val="22"/>
                    </w:rPr>
                    <w:t xml:space="preserve"> Hedrick</w:t>
                  </w:r>
                </w:p>
                <w:p w:rsidR="00091DF0" w:rsidRDefault="00091DF0" w:rsidP="00C424B6">
                  <w:pPr>
                    <w:jc w:val="right"/>
                    <w:rPr>
                      <w:rFonts w:ascii="Palatino Linotype" w:hAnsi="Palatino Linotype"/>
                      <w:sz w:val="22"/>
                      <w:szCs w:val="22"/>
                    </w:rPr>
                  </w:pPr>
                  <w:r>
                    <w:rPr>
                      <w:rFonts w:ascii="Palatino Linotype" w:hAnsi="Palatino Linotype"/>
                      <w:sz w:val="22"/>
                      <w:szCs w:val="22"/>
                    </w:rPr>
                    <w:t>Hannah Hudson</w:t>
                  </w:r>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Kate Janzen</w:t>
                  </w:r>
                </w:p>
                <w:p w:rsidR="00091DF0" w:rsidRDefault="00091DF0" w:rsidP="00C424B6">
                  <w:pPr>
                    <w:jc w:val="right"/>
                    <w:rPr>
                      <w:rFonts w:ascii="Palatino Linotype" w:hAnsi="Palatino Linotype"/>
                      <w:sz w:val="22"/>
                      <w:szCs w:val="22"/>
                    </w:rPr>
                  </w:pPr>
                  <w:r>
                    <w:rPr>
                      <w:rFonts w:ascii="Palatino Linotype" w:hAnsi="Palatino Linotype"/>
                      <w:sz w:val="22"/>
                      <w:szCs w:val="22"/>
                    </w:rPr>
                    <w:t>Alexis Lancaster</w:t>
                  </w:r>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Katie May</w:t>
                  </w:r>
                </w:p>
                <w:p w:rsidR="00091DF0" w:rsidRDefault="00091DF0" w:rsidP="00C424B6">
                  <w:pPr>
                    <w:jc w:val="right"/>
                    <w:rPr>
                      <w:rFonts w:ascii="Palatino Linotype" w:hAnsi="Palatino Linotype"/>
                      <w:sz w:val="22"/>
                      <w:szCs w:val="22"/>
                    </w:rPr>
                  </w:pPr>
                  <w:proofErr w:type="spellStart"/>
                  <w:r>
                    <w:rPr>
                      <w:rFonts w:ascii="Palatino Linotype" w:hAnsi="Palatino Linotype"/>
                      <w:sz w:val="22"/>
                      <w:szCs w:val="22"/>
                    </w:rPr>
                    <w:t>Becca</w:t>
                  </w:r>
                  <w:proofErr w:type="spellEnd"/>
                  <w:r>
                    <w:rPr>
                      <w:rFonts w:ascii="Palatino Linotype" w:hAnsi="Palatino Linotype"/>
                      <w:sz w:val="22"/>
                      <w:szCs w:val="22"/>
                    </w:rPr>
                    <w:t xml:space="preserve"> </w:t>
                  </w:r>
                  <w:proofErr w:type="spellStart"/>
                  <w:r>
                    <w:rPr>
                      <w:rFonts w:ascii="Palatino Linotype" w:hAnsi="Palatino Linotype"/>
                      <w:sz w:val="22"/>
                      <w:szCs w:val="22"/>
                    </w:rPr>
                    <w:t>Mellema</w:t>
                  </w:r>
                  <w:proofErr w:type="spellEnd"/>
                </w:p>
                <w:p w:rsidR="00091DF0" w:rsidRDefault="00091DF0" w:rsidP="00C424B6">
                  <w:pPr>
                    <w:jc w:val="right"/>
                    <w:rPr>
                      <w:rFonts w:ascii="Palatino Linotype" w:hAnsi="Palatino Linotype"/>
                      <w:sz w:val="22"/>
                      <w:szCs w:val="22"/>
                    </w:rPr>
                  </w:pPr>
                  <w:r w:rsidRPr="00906EAF">
                    <w:rPr>
                      <w:rFonts w:ascii="Palatino Linotype" w:hAnsi="Palatino Linotype"/>
                      <w:sz w:val="22"/>
                      <w:szCs w:val="22"/>
                    </w:rPr>
                    <w:t>DD O’Neal</w:t>
                  </w:r>
                </w:p>
                <w:p w:rsidR="00091DF0" w:rsidRDefault="00091DF0" w:rsidP="00C424B6">
                  <w:pPr>
                    <w:jc w:val="right"/>
                    <w:rPr>
                      <w:rFonts w:ascii="Palatino Linotype" w:hAnsi="Palatino Linotype"/>
                      <w:sz w:val="22"/>
                      <w:szCs w:val="22"/>
                    </w:rPr>
                  </w:pPr>
                </w:p>
                <w:p w:rsidR="00091DF0" w:rsidRDefault="00091DF0" w:rsidP="00C424B6">
                  <w:pPr>
                    <w:jc w:val="right"/>
                    <w:rPr>
                      <w:rFonts w:ascii="Palatino Linotype" w:hAnsi="Palatino Linotype"/>
                      <w:sz w:val="22"/>
                      <w:szCs w:val="22"/>
                    </w:rPr>
                  </w:pPr>
                </w:p>
                <w:p w:rsidR="00091DF0" w:rsidRPr="00B34243" w:rsidRDefault="00091DF0" w:rsidP="00C424B6">
                  <w:pPr>
                    <w:jc w:val="right"/>
                    <w:rPr>
                      <w:rFonts w:ascii="Palatino Linotype" w:hAnsi="Palatino Linotype"/>
                      <w:sz w:val="22"/>
                      <w:szCs w:val="22"/>
                    </w:rPr>
                  </w:pPr>
                </w:p>
              </w:txbxContent>
            </v:textbox>
          </v:shape>
        </w:pict>
      </w:r>
      <w:r w:rsidR="00C424B6" w:rsidRPr="002F635E">
        <w:rPr>
          <w:rFonts w:ascii="Wide Latin" w:hAnsi="Wide Latin"/>
          <w:noProof/>
        </w:rPr>
        <w:t>CAST</w:t>
      </w:r>
    </w:p>
    <w:p w:rsidR="00C424B6" w:rsidRPr="005651A0" w:rsidRDefault="00C424B6" w:rsidP="00C424B6">
      <w:pPr>
        <w:tabs>
          <w:tab w:val="left" w:pos="360"/>
        </w:tabs>
        <w:rPr>
          <w:rFonts w:ascii="Palatino Linotype" w:hAnsi="Palatino Linotype"/>
          <w:sz w:val="2"/>
          <w:szCs w:val="2"/>
          <w:highlight w:val="yellow"/>
        </w:rPr>
      </w:pP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 xml:space="preserve">Officer </w:t>
      </w:r>
      <w:proofErr w:type="spellStart"/>
      <w:r w:rsidRPr="00906EAF">
        <w:rPr>
          <w:rFonts w:ascii="Palatino Linotype" w:hAnsi="Palatino Linotype"/>
          <w:sz w:val="22"/>
          <w:szCs w:val="22"/>
        </w:rPr>
        <w:t>Lockstock</w:t>
      </w:r>
      <w:proofErr w:type="spellEnd"/>
      <w:r w:rsidRPr="00906EAF">
        <w:rPr>
          <w:rFonts w:ascii="Palatino Linotype" w:hAnsi="Palatino Linotype"/>
          <w:sz w:val="22"/>
          <w:szCs w:val="22"/>
        </w:rPr>
        <w:t>…….…….…….………</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Little Sally……………………………</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Bobby Strong………………...…………</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 xml:space="preserve">Hope </w:t>
      </w:r>
      <w:proofErr w:type="spellStart"/>
      <w:r w:rsidRPr="00906EAF">
        <w:rPr>
          <w:rFonts w:ascii="Palatino Linotype" w:hAnsi="Palatino Linotype"/>
          <w:sz w:val="22"/>
          <w:szCs w:val="22"/>
        </w:rPr>
        <w:t>Cladwell</w:t>
      </w:r>
      <w:proofErr w:type="spellEnd"/>
      <w:r w:rsidRPr="00906EAF">
        <w:rPr>
          <w:rFonts w:ascii="Palatino Linotype" w:hAnsi="Palatino Linotype"/>
          <w:sz w:val="22"/>
          <w:szCs w:val="22"/>
        </w:rPr>
        <w:t>…………...………</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Caldwell B</w:t>
      </w:r>
      <w:r w:rsidR="001F3AED">
        <w:rPr>
          <w:rFonts w:ascii="Palatino Linotype" w:hAnsi="Palatino Linotype"/>
          <w:sz w:val="22"/>
          <w:szCs w:val="22"/>
        </w:rPr>
        <w:t xml:space="preserve">. </w:t>
      </w:r>
      <w:proofErr w:type="spellStart"/>
      <w:r w:rsidR="001F3AED">
        <w:rPr>
          <w:rFonts w:ascii="Palatino Linotype" w:hAnsi="Palatino Linotype"/>
          <w:sz w:val="22"/>
          <w:szCs w:val="22"/>
        </w:rPr>
        <w:t>Cladwell</w:t>
      </w:r>
      <w:proofErr w:type="spellEnd"/>
      <w:r w:rsidR="001F3AED">
        <w:rPr>
          <w:rFonts w:ascii="Palatino Linotype" w:hAnsi="Palatino Linotype"/>
          <w:sz w:val="22"/>
          <w:szCs w:val="22"/>
        </w:rPr>
        <w:t>…...…..</w:t>
      </w:r>
      <w:r w:rsidRPr="00906EAF">
        <w:rPr>
          <w:rFonts w:ascii="Palatino Linotype" w:hAnsi="Palatino Linotype"/>
          <w:sz w:val="22"/>
          <w:szCs w:val="22"/>
        </w:rPr>
        <w:t>…</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Penelope Pennywise……………</w:t>
      </w:r>
      <w:r>
        <w:rPr>
          <w:rFonts w:ascii="Palatino Linotype" w:hAnsi="Palatino Linotype"/>
          <w:sz w:val="22"/>
          <w:szCs w:val="22"/>
        </w:rPr>
        <w:t>…….</w:t>
      </w:r>
      <w:r w:rsidRPr="00906EAF">
        <w:rPr>
          <w:rFonts w:ascii="Palatino Linotype" w:hAnsi="Palatino Linotype"/>
          <w:sz w:val="22"/>
          <w:szCs w:val="22"/>
        </w:rPr>
        <w:t>……</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Officer Barrel………………</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Mr. McQueen……………</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 w:val="left" w:pos="720"/>
          <w:tab w:val="left" w:pos="1440"/>
          <w:tab w:val="left" w:pos="2160"/>
          <w:tab w:val="left" w:pos="2880"/>
          <w:tab w:val="left" w:pos="3600"/>
          <w:tab w:val="left" w:pos="4320"/>
          <w:tab w:val="left" w:pos="5040"/>
          <w:tab w:val="left" w:pos="5760"/>
          <w:tab w:val="left" w:pos="6480"/>
          <w:tab w:val="left" w:pos="7200"/>
          <w:tab w:val="right" w:pos="8640"/>
        </w:tabs>
        <w:rPr>
          <w:rFonts w:ascii="Palatino Linotype" w:hAnsi="Palatino Linotype"/>
          <w:sz w:val="22"/>
          <w:szCs w:val="22"/>
        </w:rPr>
      </w:pPr>
      <w:r w:rsidRPr="00906EAF">
        <w:rPr>
          <w:rFonts w:ascii="Palatino Linotype" w:hAnsi="Palatino Linotype"/>
          <w:sz w:val="22"/>
          <w:szCs w:val="22"/>
        </w:rPr>
        <w:t xml:space="preserve">Senator </w:t>
      </w:r>
      <w:proofErr w:type="spellStart"/>
      <w:r w:rsidRPr="00906EAF">
        <w:rPr>
          <w:rFonts w:ascii="Palatino Linotype" w:hAnsi="Palatino Linotype"/>
          <w:sz w:val="22"/>
          <w:szCs w:val="22"/>
        </w:rPr>
        <w:t>Fipp</w:t>
      </w:r>
      <w:proofErr w:type="spellEnd"/>
      <w:r w:rsidRPr="00906EAF">
        <w:rPr>
          <w:rFonts w:ascii="Palatino Linotype" w:hAnsi="Palatino Linotype"/>
          <w:sz w:val="22"/>
          <w:szCs w:val="22"/>
        </w:rPr>
        <w:t>………………</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Old Man Strong……………</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Josephine Strong……………</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Hot Blades Harry………</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Soupy Sue………………</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Tiny Tom………………</w:t>
      </w:r>
      <w:r>
        <w:rPr>
          <w:rFonts w:ascii="Palatino Linotype" w:hAnsi="Palatino Linotype"/>
          <w:sz w:val="22"/>
          <w:szCs w:val="22"/>
        </w:rPr>
        <w:t>……</w:t>
      </w:r>
      <w:r w:rsidRPr="00906EAF">
        <w:rPr>
          <w:rFonts w:ascii="Palatino Linotype" w:hAnsi="Palatino Linotype"/>
          <w:sz w:val="22"/>
          <w:szCs w:val="22"/>
        </w:rPr>
        <w:t>…….………………………..</w:t>
      </w:r>
    </w:p>
    <w:p w:rsidR="00C424B6" w:rsidRPr="00906EAF" w:rsidRDefault="00C424B6" w:rsidP="00C424B6">
      <w:pPr>
        <w:tabs>
          <w:tab w:val="left" w:pos="360"/>
        </w:tabs>
        <w:rPr>
          <w:rFonts w:ascii="Palatino Linotype" w:hAnsi="Palatino Linotype"/>
          <w:sz w:val="22"/>
          <w:szCs w:val="22"/>
        </w:rPr>
      </w:pPr>
      <w:r w:rsidRPr="00906EAF">
        <w:rPr>
          <w:rFonts w:ascii="Palatino Linotype" w:hAnsi="Palatino Linotype"/>
          <w:sz w:val="22"/>
          <w:szCs w:val="22"/>
        </w:rPr>
        <w:t>Little Becky Two Shoes…</w:t>
      </w:r>
      <w:r>
        <w:rPr>
          <w:rFonts w:ascii="Palatino Linotype" w:hAnsi="Palatino Linotype"/>
          <w:sz w:val="22"/>
          <w:szCs w:val="22"/>
        </w:rPr>
        <w:t>…..</w:t>
      </w:r>
      <w:r w:rsidRPr="00906EAF">
        <w:rPr>
          <w:rFonts w:ascii="Palatino Linotype" w:hAnsi="Palatino Linotype"/>
          <w:sz w:val="22"/>
          <w:szCs w:val="22"/>
        </w:rPr>
        <w:t>…...…</w:t>
      </w:r>
      <w:r>
        <w:rPr>
          <w:rFonts w:ascii="Palatino Linotype" w:hAnsi="Palatino Linotype"/>
          <w:sz w:val="22"/>
          <w:szCs w:val="22"/>
        </w:rPr>
        <w:t>…</w:t>
      </w:r>
      <w:r w:rsidRPr="00906EAF">
        <w:rPr>
          <w:rFonts w:ascii="Palatino Linotype" w:hAnsi="Palatino Linotype"/>
          <w:sz w:val="22"/>
          <w:szCs w:val="22"/>
        </w:rPr>
        <w:t>………..…</w:t>
      </w:r>
    </w:p>
    <w:p w:rsidR="00C424B6" w:rsidRPr="00906EAF" w:rsidRDefault="005651A0" w:rsidP="00C424B6">
      <w:pPr>
        <w:tabs>
          <w:tab w:val="left" w:pos="360"/>
        </w:tabs>
        <w:rPr>
          <w:rFonts w:ascii="Palatino Linotype" w:hAnsi="Palatino Linotype"/>
          <w:sz w:val="22"/>
          <w:szCs w:val="22"/>
        </w:rPr>
      </w:pPr>
      <w:r>
        <w:rPr>
          <w:rFonts w:ascii="Palatino Linotype" w:hAnsi="Palatino Linotype"/>
          <w:sz w:val="22"/>
          <w:szCs w:val="22"/>
        </w:rPr>
        <w:t>M</w:t>
      </w:r>
      <w:r w:rsidR="00C424B6" w:rsidRPr="00906EAF">
        <w:rPr>
          <w:rFonts w:ascii="Palatino Linotype" w:hAnsi="Palatino Linotype"/>
          <w:sz w:val="22"/>
          <w:szCs w:val="22"/>
        </w:rPr>
        <w:t>s. Millennium………………..…</w:t>
      </w:r>
      <w:r w:rsidR="00C424B6">
        <w:rPr>
          <w:rFonts w:ascii="Palatino Linotype" w:hAnsi="Palatino Linotype"/>
          <w:sz w:val="22"/>
          <w:szCs w:val="22"/>
        </w:rPr>
        <w:t>……..</w:t>
      </w:r>
      <w:r w:rsidR="00C424B6" w:rsidRPr="00906EAF">
        <w:rPr>
          <w:rFonts w:ascii="Palatino Linotype" w:hAnsi="Palatino Linotype"/>
          <w:sz w:val="22"/>
          <w:szCs w:val="22"/>
        </w:rPr>
        <w:t>…………….</w:t>
      </w:r>
    </w:p>
    <w:p w:rsidR="00C424B6" w:rsidRDefault="00C424B6" w:rsidP="00C424B6">
      <w:pPr>
        <w:tabs>
          <w:tab w:val="left" w:pos="360"/>
        </w:tabs>
        <w:rPr>
          <w:rFonts w:ascii="Palatino Linotype" w:hAnsi="Palatino Linotype"/>
          <w:sz w:val="22"/>
          <w:szCs w:val="22"/>
        </w:rPr>
      </w:pPr>
      <w:r w:rsidRPr="00B34243">
        <w:rPr>
          <w:rFonts w:ascii="Palatino Linotype" w:hAnsi="Palatino Linotype"/>
          <w:sz w:val="22"/>
          <w:szCs w:val="22"/>
        </w:rPr>
        <w:t>Roxie the Stockfish……………..……………………….</w:t>
      </w:r>
    </w:p>
    <w:p w:rsidR="001F3AED" w:rsidRDefault="001F3AED" w:rsidP="00C424B6">
      <w:pPr>
        <w:tabs>
          <w:tab w:val="left" w:pos="360"/>
        </w:tabs>
        <w:rPr>
          <w:rFonts w:ascii="Palatino Linotype" w:hAnsi="Palatino Linotype"/>
          <w:sz w:val="22"/>
          <w:szCs w:val="22"/>
        </w:rPr>
      </w:pPr>
      <w:r>
        <w:rPr>
          <w:rFonts w:ascii="Palatino Linotype" w:hAnsi="Palatino Linotype"/>
          <w:sz w:val="22"/>
          <w:szCs w:val="22"/>
        </w:rPr>
        <w:t xml:space="preserve">Jacob </w:t>
      </w:r>
      <w:proofErr w:type="spellStart"/>
      <w:r>
        <w:rPr>
          <w:rFonts w:ascii="Palatino Linotype" w:hAnsi="Palatino Linotype"/>
          <w:sz w:val="22"/>
          <w:szCs w:val="22"/>
        </w:rPr>
        <w:t>Rosenbloom</w:t>
      </w:r>
      <w:proofErr w:type="spellEnd"/>
      <w:r>
        <w:rPr>
          <w:rFonts w:ascii="Palatino Linotype" w:hAnsi="Palatino Linotype"/>
          <w:sz w:val="22"/>
          <w:szCs w:val="22"/>
        </w:rPr>
        <w:t>…………………………………….</w:t>
      </w:r>
    </w:p>
    <w:p w:rsidR="001F3AED" w:rsidRDefault="001F3AED" w:rsidP="00C424B6">
      <w:pPr>
        <w:tabs>
          <w:tab w:val="left" w:pos="360"/>
        </w:tabs>
        <w:rPr>
          <w:rFonts w:ascii="Palatino Linotype" w:hAnsi="Palatino Linotype"/>
          <w:sz w:val="22"/>
          <w:szCs w:val="22"/>
        </w:rPr>
      </w:pPr>
      <w:r>
        <w:rPr>
          <w:rFonts w:ascii="Palatino Linotype" w:hAnsi="Palatino Linotype"/>
          <w:sz w:val="22"/>
          <w:szCs w:val="22"/>
        </w:rPr>
        <w:t xml:space="preserve">Julie </w:t>
      </w:r>
      <w:proofErr w:type="spellStart"/>
      <w:r>
        <w:rPr>
          <w:rFonts w:ascii="Palatino Linotype" w:hAnsi="Palatino Linotype"/>
          <w:sz w:val="22"/>
          <w:szCs w:val="22"/>
        </w:rPr>
        <w:t>Cassedy</w:t>
      </w:r>
      <w:proofErr w:type="spellEnd"/>
      <w:r>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Wholesome Brenda</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Filthy Phoebe</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proofErr w:type="spellStart"/>
      <w:r>
        <w:rPr>
          <w:rFonts w:ascii="Palatino Linotype" w:hAnsi="Palatino Linotype"/>
          <w:sz w:val="22"/>
          <w:szCs w:val="22"/>
        </w:rPr>
        <w:t>Hildago</w:t>
      </w:r>
      <w:proofErr w:type="spellEnd"/>
      <w:r>
        <w:rPr>
          <w:rFonts w:ascii="Palatino Linotype" w:hAnsi="Palatino Linotype"/>
          <w:sz w:val="22"/>
          <w:szCs w:val="22"/>
        </w:rPr>
        <w:t xml:space="preserve"> Jane</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proofErr w:type="spellStart"/>
      <w:r>
        <w:rPr>
          <w:rFonts w:ascii="Palatino Linotype" w:hAnsi="Palatino Linotype"/>
          <w:sz w:val="22"/>
          <w:szCs w:val="22"/>
        </w:rPr>
        <w:t>Minni</w:t>
      </w:r>
      <w:proofErr w:type="spellEnd"/>
      <w:r>
        <w:rPr>
          <w:rFonts w:ascii="Palatino Linotype" w:hAnsi="Palatino Linotype"/>
          <w:sz w:val="22"/>
          <w:szCs w:val="22"/>
        </w:rPr>
        <w:t xml:space="preserve"> Winnie</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Grumpy Georgi</w:t>
      </w:r>
      <w:r w:rsidR="00264859">
        <w:rPr>
          <w:rFonts w:ascii="Palatino Linotype" w:hAnsi="Palatino Linotype"/>
          <w:sz w:val="22"/>
          <w:szCs w:val="22"/>
        </w:rPr>
        <w:t>na…..</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Dusty Tammy</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proofErr w:type="spellStart"/>
      <w:r>
        <w:rPr>
          <w:rFonts w:ascii="Palatino Linotype" w:hAnsi="Palatino Linotype"/>
          <w:sz w:val="22"/>
          <w:szCs w:val="22"/>
        </w:rPr>
        <w:t>Preggy</w:t>
      </w:r>
      <w:proofErr w:type="spellEnd"/>
      <w:r>
        <w:rPr>
          <w:rFonts w:ascii="Palatino Linotype" w:hAnsi="Palatino Linotype"/>
          <w:sz w:val="22"/>
          <w:szCs w:val="22"/>
        </w:rPr>
        <w:t xml:space="preserve"> Peggy</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Cranky Denise</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Lonely Lou Ann</w:t>
      </w:r>
      <w:r w:rsidR="005651A0">
        <w:rPr>
          <w:rFonts w:ascii="Palatino Linotype" w:hAnsi="Palatino Linotype"/>
          <w:sz w:val="22"/>
          <w:szCs w:val="22"/>
        </w:rPr>
        <w:t>………………………………………………</w:t>
      </w:r>
    </w:p>
    <w:p w:rsidR="00086FC6" w:rsidRDefault="00086FC6" w:rsidP="00C424B6">
      <w:pPr>
        <w:tabs>
          <w:tab w:val="left" w:pos="360"/>
        </w:tabs>
        <w:rPr>
          <w:rFonts w:ascii="Palatino Linotype" w:hAnsi="Palatino Linotype"/>
          <w:sz w:val="22"/>
          <w:szCs w:val="22"/>
        </w:rPr>
      </w:pPr>
      <w:r>
        <w:rPr>
          <w:rFonts w:ascii="Palatino Linotype" w:hAnsi="Palatino Linotype"/>
          <w:sz w:val="22"/>
          <w:szCs w:val="22"/>
        </w:rPr>
        <w:t>Amber Riley</w:t>
      </w:r>
      <w:r w:rsidR="005651A0">
        <w:rPr>
          <w:rFonts w:ascii="Palatino Linotype" w:hAnsi="Palatino Linotype"/>
          <w:sz w:val="22"/>
          <w:szCs w:val="22"/>
        </w:rPr>
        <w:t>……………………………………………..</w:t>
      </w:r>
    </w:p>
    <w:p w:rsidR="005651A0" w:rsidRPr="005651A0" w:rsidRDefault="00086FC6" w:rsidP="005651A0">
      <w:pPr>
        <w:tabs>
          <w:tab w:val="left" w:pos="360"/>
        </w:tabs>
        <w:rPr>
          <w:rFonts w:ascii="Palatino Linotype" w:hAnsi="Palatino Linotype"/>
          <w:sz w:val="22"/>
          <w:szCs w:val="22"/>
        </w:rPr>
      </w:pPr>
      <w:r>
        <w:rPr>
          <w:rFonts w:ascii="Palatino Linotype" w:hAnsi="Palatino Linotype"/>
          <w:sz w:val="22"/>
          <w:szCs w:val="22"/>
        </w:rPr>
        <w:t>Timid Shelly</w:t>
      </w:r>
      <w:r w:rsidR="005651A0">
        <w:rPr>
          <w:rFonts w:ascii="Palatino Linotype" w:hAnsi="Palatino Linotype"/>
          <w:sz w:val="22"/>
          <w:szCs w:val="22"/>
        </w:rPr>
        <w:t>…………………………………………………</w:t>
      </w:r>
    </w:p>
    <w:p w:rsidR="00C424B6" w:rsidRPr="00A669B0" w:rsidRDefault="00C424B6" w:rsidP="00C424B6">
      <w:pPr>
        <w:tabs>
          <w:tab w:val="left" w:pos="360"/>
        </w:tabs>
        <w:rPr>
          <w:rFonts w:ascii="Palatino Linotype" w:hAnsi="Palatino Linotype"/>
          <w:highlight w:val="yellow"/>
        </w:rPr>
      </w:pPr>
      <w:r>
        <w:rPr>
          <w:rFonts w:ascii="Palatino Linotype" w:hAnsi="Palatino Linotype" w:cs="Tahoma"/>
          <w:sz w:val="18"/>
          <w:szCs w:val="18"/>
        </w:rPr>
        <w:br w:type="column"/>
      </w:r>
    </w:p>
    <w:p w:rsidR="00C424B6" w:rsidRPr="00906EAF" w:rsidRDefault="00F82F3B" w:rsidP="00C424B6">
      <w:pPr>
        <w:tabs>
          <w:tab w:val="left" w:pos="360"/>
        </w:tabs>
        <w:jc w:val="center"/>
        <w:rPr>
          <w:rFonts w:ascii="Wide Latin" w:hAnsi="Wide Latin"/>
          <w:noProof/>
          <w:sz w:val="20"/>
        </w:rPr>
      </w:pPr>
      <w:r w:rsidRPr="00F82F3B">
        <w:rPr>
          <w:rFonts w:ascii="Palatino Linotype" w:hAnsi="Palatino Linotype"/>
          <w:noProof/>
        </w:rPr>
        <w:pict>
          <v:line id="_x0000_s1143" style="position:absolute;left:0;text-align:left;z-index:251660800" from="2.25pt,-10.05pt" to="341.25pt,-10.05pt" strokeweight="4pt">
            <v:stroke linestyle="thickThin"/>
          </v:line>
        </w:pict>
      </w:r>
      <w:r w:rsidR="00C424B6" w:rsidRPr="00906EAF">
        <w:rPr>
          <w:rFonts w:ascii="Wide Latin" w:hAnsi="Wide Latin"/>
          <w:noProof/>
        </w:rPr>
        <w:t>WHO’S WHO IN THE CAST</w:t>
      </w:r>
    </w:p>
    <w:p w:rsidR="00C424B6" w:rsidRPr="00FF32A1" w:rsidRDefault="00C424B6" w:rsidP="00FF32A1">
      <w:pPr>
        <w:tabs>
          <w:tab w:val="left" w:pos="360"/>
        </w:tabs>
        <w:rPr>
          <w:rFonts w:ascii="Palatino Linotype" w:hAnsi="Palatino Linotype"/>
          <w:highlight w:val="yellow"/>
        </w:rPr>
      </w:pPr>
    </w:p>
    <w:tbl>
      <w:tblPr>
        <w:tblW w:w="0" w:type="auto"/>
        <w:tblInd w:w="198" w:type="dxa"/>
        <w:tblLook w:val="01E0"/>
      </w:tblPr>
      <w:tblGrid>
        <w:gridCol w:w="1836"/>
        <w:gridCol w:w="4917"/>
      </w:tblGrid>
      <w:tr w:rsidR="00C424B6" w:rsidRPr="00742935" w:rsidTr="00E25FC9">
        <w:tc>
          <w:tcPr>
            <w:tcW w:w="1804" w:type="dxa"/>
          </w:tcPr>
          <w:p w:rsidR="00C424B6" w:rsidRPr="00A669B0" w:rsidRDefault="00C424B6" w:rsidP="00E25FC9">
            <w:pPr>
              <w:tabs>
                <w:tab w:val="left" w:pos="360"/>
              </w:tabs>
              <w:jc w:val="center"/>
              <w:rPr>
                <w:highlight w:val="yellow"/>
              </w:rPr>
            </w:pPr>
            <w:r>
              <w:rPr>
                <w:noProof/>
                <w:lang w:eastAsia="zh-CN"/>
              </w:rPr>
              <w:drawing>
                <wp:inline distT="0" distB="0" distL="0" distR="0">
                  <wp:extent cx="1009650" cy="1257300"/>
                  <wp:effectExtent l="19050" t="0" r="0" b="0"/>
                  <wp:docPr id="52" name="Picture 28" descr="DSC_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9038"/>
                          <pic:cNvPicPr>
                            <a:picLocks noChangeAspect="1" noChangeArrowheads="1"/>
                          </pic:cNvPicPr>
                        </pic:nvPicPr>
                        <pic:blipFill>
                          <a:blip r:embed="rId58"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42935" w:rsidRDefault="00C424B6" w:rsidP="00A542BF">
            <w:pPr>
              <w:tabs>
                <w:tab w:val="left" w:pos="360"/>
              </w:tabs>
              <w:autoSpaceDE w:val="0"/>
              <w:autoSpaceDN w:val="0"/>
              <w:adjustRightInd w:val="0"/>
              <w:ind w:left="-108" w:right="-51"/>
              <w:jc w:val="both"/>
              <w:rPr>
                <w:rFonts w:ascii="Palatino Linotype" w:hAnsi="Palatino Linotype"/>
                <w:sz w:val="20"/>
                <w:szCs w:val="20"/>
              </w:rPr>
            </w:pPr>
            <w:r w:rsidRPr="00742935">
              <w:rPr>
                <w:rFonts w:ascii="Palatino Linotype" w:hAnsi="Palatino Linotype"/>
                <w:b/>
                <w:sz w:val="20"/>
                <w:szCs w:val="20"/>
              </w:rPr>
              <w:t xml:space="preserve">Andreas </w:t>
            </w:r>
            <w:proofErr w:type="spellStart"/>
            <w:r w:rsidRPr="00742935">
              <w:rPr>
                <w:rFonts w:ascii="Palatino Linotype" w:hAnsi="Palatino Linotype"/>
                <w:b/>
                <w:sz w:val="20"/>
                <w:szCs w:val="20"/>
              </w:rPr>
              <w:t>Henrik</w:t>
            </w:r>
            <w:proofErr w:type="spellEnd"/>
            <w:r w:rsidRPr="00742935">
              <w:rPr>
                <w:rFonts w:ascii="Palatino Linotype" w:hAnsi="Palatino Linotype"/>
                <w:b/>
                <w:sz w:val="20"/>
                <w:szCs w:val="20"/>
              </w:rPr>
              <w:t xml:space="preserve"> </w:t>
            </w:r>
            <w:proofErr w:type="spellStart"/>
            <w:r w:rsidRPr="00742935">
              <w:rPr>
                <w:rFonts w:ascii="Palatino Linotype" w:hAnsi="Palatino Linotype"/>
                <w:b/>
                <w:sz w:val="20"/>
                <w:szCs w:val="20"/>
              </w:rPr>
              <w:t>Andersson</w:t>
            </w:r>
            <w:proofErr w:type="spellEnd"/>
            <w:r w:rsidRPr="00742935">
              <w:rPr>
                <w:rFonts w:ascii="Palatino Linotype" w:hAnsi="Palatino Linotype"/>
                <w:sz w:val="20"/>
                <w:szCs w:val="20"/>
              </w:rPr>
              <w:t xml:space="preserve"> (Class of 2010) plays on the varsity soccer team and has sung with the LC choir for the past four years.</w:t>
            </w:r>
            <w:r>
              <w:rPr>
                <w:rFonts w:ascii="Palatino Linotype" w:hAnsi="Palatino Linotype"/>
                <w:sz w:val="20"/>
                <w:szCs w:val="20"/>
              </w:rPr>
              <w:t xml:space="preserve"> </w:t>
            </w:r>
            <w:r w:rsidRPr="00742935">
              <w:rPr>
                <w:rFonts w:ascii="Palatino Linotype" w:hAnsi="Palatino Linotype"/>
                <w:sz w:val="20"/>
                <w:szCs w:val="20"/>
              </w:rPr>
              <w:t>He enjoys writing his own music</w:t>
            </w:r>
            <w:r w:rsidR="00B47D24">
              <w:rPr>
                <w:rFonts w:ascii="Palatino Linotype" w:hAnsi="Palatino Linotype"/>
                <w:sz w:val="20"/>
                <w:szCs w:val="20"/>
              </w:rPr>
              <w:t>.</w:t>
            </w:r>
            <w:r w:rsidRPr="00742935">
              <w:rPr>
                <w:rFonts w:ascii="Palatino Linotype" w:hAnsi="Palatino Linotype"/>
                <w:sz w:val="20"/>
                <w:szCs w:val="20"/>
              </w:rPr>
              <w:t xml:space="preserve"> </w:t>
            </w:r>
            <w:r w:rsidR="00B47D24">
              <w:rPr>
                <w:rFonts w:ascii="Palatino Linotype" w:hAnsi="Palatino Linotype"/>
                <w:sz w:val="20"/>
                <w:szCs w:val="20"/>
              </w:rPr>
              <w:t>T</w:t>
            </w:r>
            <w:r w:rsidRPr="00742935">
              <w:rPr>
                <w:rFonts w:ascii="Palatino Linotype" w:hAnsi="Palatino Linotype"/>
                <w:sz w:val="20"/>
                <w:szCs w:val="20"/>
              </w:rPr>
              <w:t>heatrical appearances at LC include</w:t>
            </w:r>
            <w:r w:rsidR="00B47D24">
              <w:rPr>
                <w:rFonts w:ascii="Palatino Linotype" w:hAnsi="Palatino Linotype"/>
                <w:sz w:val="20"/>
                <w:szCs w:val="20"/>
              </w:rPr>
              <w:t>:</w:t>
            </w:r>
            <w:r w:rsidRPr="00742935">
              <w:rPr>
                <w:rFonts w:ascii="Palatino Linotype" w:hAnsi="Palatino Linotype"/>
                <w:sz w:val="20"/>
                <w:szCs w:val="20"/>
              </w:rPr>
              <w:t xml:space="preserve"> </w:t>
            </w:r>
            <w:r w:rsidRPr="00742935">
              <w:rPr>
                <w:rFonts w:ascii="Palatino Linotype" w:hAnsi="Palatino Linotype"/>
                <w:i/>
                <w:sz w:val="20"/>
                <w:szCs w:val="20"/>
              </w:rPr>
              <w:t>Miss Saigon</w:t>
            </w:r>
            <w:r w:rsidRPr="00742935">
              <w:rPr>
                <w:rFonts w:ascii="Palatino Linotype" w:hAnsi="Palatino Linotype"/>
                <w:sz w:val="20"/>
                <w:szCs w:val="20"/>
              </w:rPr>
              <w:t xml:space="preserve">, Mary Sunshine in </w:t>
            </w:r>
            <w:r w:rsidRPr="00742935">
              <w:rPr>
                <w:rFonts w:ascii="Palatino Linotype" w:hAnsi="Palatino Linotype"/>
                <w:i/>
                <w:sz w:val="20"/>
                <w:szCs w:val="20"/>
              </w:rPr>
              <w:t>Chicago</w:t>
            </w:r>
            <w:r w:rsidRPr="00742935">
              <w:rPr>
                <w:rFonts w:ascii="Palatino Linotype" w:hAnsi="Palatino Linotype"/>
                <w:sz w:val="20"/>
                <w:szCs w:val="20"/>
              </w:rPr>
              <w:t xml:space="preserve">, Nicely-Nicely in </w:t>
            </w:r>
            <w:r w:rsidRPr="00742935">
              <w:rPr>
                <w:rFonts w:ascii="Palatino Linotype" w:hAnsi="Palatino Linotype"/>
                <w:i/>
                <w:sz w:val="20"/>
                <w:szCs w:val="20"/>
              </w:rPr>
              <w:t>Guys and Dolls</w:t>
            </w:r>
            <w:r w:rsidRPr="00742935">
              <w:rPr>
                <w:rFonts w:ascii="Palatino Linotype" w:hAnsi="Palatino Linotype"/>
                <w:sz w:val="20"/>
                <w:szCs w:val="20"/>
              </w:rPr>
              <w:t xml:space="preserve"> and Harry Potter in </w:t>
            </w:r>
            <w:r w:rsidRPr="00742935">
              <w:rPr>
                <w:rFonts w:ascii="Palatino Linotype" w:hAnsi="Palatino Linotype"/>
                <w:i/>
                <w:sz w:val="20"/>
                <w:szCs w:val="20"/>
              </w:rPr>
              <w:t>A Very Potter Musical.</w:t>
            </w:r>
            <w:r>
              <w:rPr>
                <w:rFonts w:ascii="Palatino Linotype" w:hAnsi="Palatino Linotype"/>
                <w:sz w:val="20"/>
                <w:szCs w:val="20"/>
              </w:rPr>
              <w:t xml:space="preserve"> </w:t>
            </w:r>
            <w:r w:rsidRPr="00742935">
              <w:rPr>
                <w:rFonts w:ascii="Palatino Linotype" w:hAnsi="Palatino Linotype"/>
                <w:sz w:val="20"/>
                <w:szCs w:val="20"/>
              </w:rPr>
              <w:t>He dedicate</w:t>
            </w:r>
            <w:r w:rsidR="00FF32A1">
              <w:rPr>
                <w:rFonts w:ascii="Palatino Linotype" w:hAnsi="Palatino Linotype"/>
                <w:sz w:val="20"/>
                <w:szCs w:val="20"/>
              </w:rPr>
              <w:t>s</w:t>
            </w:r>
            <w:r w:rsidRPr="00742935">
              <w:rPr>
                <w:rFonts w:ascii="Palatino Linotype" w:hAnsi="Palatino Linotype"/>
                <w:sz w:val="20"/>
                <w:szCs w:val="20"/>
              </w:rPr>
              <w:t xml:space="preserve"> this show to his loving family who has given him the greatest of opportunities.</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742935"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53" name="Picture 29" descr="DSC_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9184"/>
                          <pic:cNvPicPr>
                            <a:picLocks noChangeAspect="1" noChangeArrowheads="1"/>
                          </pic:cNvPicPr>
                        </pic:nvPicPr>
                        <pic:blipFill>
                          <a:blip r:embed="rId59"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42935" w:rsidRDefault="00C424B6" w:rsidP="00E25FC9">
            <w:pPr>
              <w:tabs>
                <w:tab w:val="left" w:pos="360"/>
              </w:tabs>
              <w:autoSpaceDE w:val="0"/>
              <w:autoSpaceDN w:val="0"/>
              <w:adjustRightInd w:val="0"/>
              <w:ind w:left="-108"/>
              <w:jc w:val="both"/>
              <w:rPr>
                <w:rFonts w:ascii="Palatino Linotype" w:hAnsi="Palatino Linotype"/>
                <w:sz w:val="20"/>
                <w:szCs w:val="20"/>
              </w:rPr>
            </w:pPr>
            <w:r w:rsidRPr="00742935">
              <w:rPr>
                <w:rFonts w:ascii="Palatino Linotype" w:hAnsi="Palatino Linotype"/>
                <w:b/>
                <w:sz w:val="20"/>
                <w:szCs w:val="20"/>
              </w:rPr>
              <w:t xml:space="preserve">Hannah </w:t>
            </w:r>
            <w:proofErr w:type="spellStart"/>
            <w:r w:rsidRPr="00742935">
              <w:rPr>
                <w:rFonts w:ascii="Palatino Linotype" w:hAnsi="Palatino Linotype"/>
                <w:b/>
                <w:sz w:val="20"/>
                <w:szCs w:val="20"/>
              </w:rPr>
              <w:t>Barz</w:t>
            </w:r>
            <w:proofErr w:type="spellEnd"/>
            <w:r w:rsidRPr="00742935">
              <w:rPr>
                <w:rFonts w:ascii="Palatino Linotype" w:hAnsi="Palatino Linotype"/>
                <w:sz w:val="20"/>
                <w:szCs w:val="20"/>
              </w:rPr>
              <w:t xml:space="preserve"> (Class of 2012) is </w:t>
            </w:r>
            <w:r>
              <w:rPr>
                <w:rFonts w:ascii="Palatino Linotype" w:hAnsi="Palatino Linotype"/>
                <w:sz w:val="20"/>
                <w:szCs w:val="20"/>
              </w:rPr>
              <w:t xml:space="preserve">excited to appear </w:t>
            </w:r>
            <w:r w:rsidRPr="00742935">
              <w:rPr>
                <w:rFonts w:ascii="Palatino Linotype" w:hAnsi="Palatino Linotype"/>
                <w:sz w:val="20"/>
                <w:szCs w:val="20"/>
              </w:rPr>
              <w:t xml:space="preserve">in her first </w:t>
            </w:r>
            <w:r>
              <w:rPr>
                <w:rFonts w:ascii="Palatino Linotype" w:hAnsi="Palatino Linotype"/>
                <w:sz w:val="20"/>
                <w:szCs w:val="20"/>
              </w:rPr>
              <w:t>LC</w:t>
            </w:r>
            <w:r w:rsidRPr="00742935">
              <w:rPr>
                <w:rFonts w:ascii="Palatino Linotype" w:hAnsi="Palatino Linotype"/>
                <w:sz w:val="20"/>
                <w:szCs w:val="20"/>
              </w:rPr>
              <w:t xml:space="preserve"> production.</w:t>
            </w:r>
            <w:r>
              <w:rPr>
                <w:rFonts w:ascii="Palatino Linotype" w:hAnsi="Palatino Linotype"/>
                <w:sz w:val="20"/>
                <w:szCs w:val="20"/>
              </w:rPr>
              <w:t xml:space="preserve"> Hannah</w:t>
            </w:r>
            <w:r w:rsidRPr="00742935">
              <w:rPr>
                <w:rFonts w:ascii="Palatino Linotype" w:hAnsi="Palatino Linotype"/>
                <w:sz w:val="20"/>
                <w:szCs w:val="20"/>
              </w:rPr>
              <w:t xml:space="preserve"> is</w:t>
            </w:r>
            <w:r>
              <w:rPr>
                <w:rFonts w:ascii="Palatino Linotype" w:hAnsi="Palatino Linotype"/>
                <w:sz w:val="20"/>
                <w:szCs w:val="20"/>
              </w:rPr>
              <w:t xml:space="preserve"> also</w:t>
            </w:r>
            <w:r w:rsidRPr="00742935">
              <w:rPr>
                <w:rFonts w:ascii="Palatino Linotype" w:hAnsi="Palatino Linotype"/>
                <w:sz w:val="20"/>
                <w:szCs w:val="20"/>
              </w:rPr>
              <w:t xml:space="preserve"> in the </w:t>
            </w:r>
            <w:r>
              <w:rPr>
                <w:rFonts w:ascii="Palatino Linotype" w:hAnsi="Palatino Linotype"/>
                <w:sz w:val="20"/>
                <w:szCs w:val="20"/>
              </w:rPr>
              <w:t>LC</w:t>
            </w:r>
            <w:r w:rsidRPr="00742935">
              <w:rPr>
                <w:rFonts w:ascii="Palatino Linotype" w:hAnsi="Palatino Linotype"/>
                <w:sz w:val="20"/>
                <w:szCs w:val="20"/>
              </w:rPr>
              <w:t xml:space="preserve"> wind ensemble</w:t>
            </w:r>
            <w:r>
              <w:rPr>
                <w:rFonts w:ascii="Palatino Linotype" w:hAnsi="Palatino Linotype"/>
                <w:sz w:val="20"/>
                <w:szCs w:val="20"/>
              </w:rPr>
              <w:t>, and</w:t>
            </w:r>
            <w:r w:rsidRPr="00742935">
              <w:rPr>
                <w:rFonts w:ascii="Palatino Linotype" w:hAnsi="Palatino Linotype"/>
                <w:sz w:val="20"/>
                <w:szCs w:val="20"/>
              </w:rPr>
              <w:t xml:space="preserve"> plays soccer for both LC and club soccer teams. She plans on majoring in civil engineering with a minor in theater and </w:t>
            </w:r>
            <w:r>
              <w:rPr>
                <w:rFonts w:ascii="Palatino Linotype" w:hAnsi="Palatino Linotype"/>
                <w:sz w:val="20"/>
                <w:szCs w:val="20"/>
              </w:rPr>
              <w:t>on</w:t>
            </w:r>
            <w:r w:rsidRPr="00742935">
              <w:rPr>
                <w:rFonts w:ascii="Palatino Linotype" w:hAnsi="Palatino Linotype"/>
                <w:sz w:val="20"/>
                <w:szCs w:val="20"/>
              </w:rPr>
              <w:t xml:space="preserve"> travel</w:t>
            </w:r>
            <w:r>
              <w:rPr>
                <w:rFonts w:ascii="Palatino Linotype" w:hAnsi="Palatino Linotype"/>
                <w:sz w:val="20"/>
                <w:szCs w:val="20"/>
              </w:rPr>
              <w:t>ing</w:t>
            </w:r>
            <w:r w:rsidRPr="00742935">
              <w:rPr>
                <w:rFonts w:ascii="Palatino Linotype" w:hAnsi="Palatino Linotype"/>
                <w:sz w:val="20"/>
                <w:szCs w:val="20"/>
              </w:rPr>
              <w:t xml:space="preserve"> the world. Thanks are due to all of her supportive costars and friends as well as Mi</w:t>
            </w:r>
            <w:r>
              <w:rPr>
                <w:rFonts w:ascii="Palatino Linotype" w:hAnsi="Palatino Linotype"/>
                <w:sz w:val="20"/>
                <w:szCs w:val="20"/>
              </w:rPr>
              <w:t xml:space="preserve">ke </w:t>
            </w:r>
            <w:proofErr w:type="spellStart"/>
            <w:r>
              <w:rPr>
                <w:rFonts w:ascii="Palatino Linotype" w:hAnsi="Palatino Linotype"/>
                <w:sz w:val="20"/>
                <w:szCs w:val="20"/>
              </w:rPr>
              <w:t>Cantlon</w:t>
            </w:r>
            <w:proofErr w:type="spellEnd"/>
            <w:r>
              <w:rPr>
                <w:rFonts w:ascii="Palatino Linotype" w:hAnsi="Palatino Linotype"/>
                <w:sz w:val="20"/>
                <w:szCs w:val="20"/>
              </w:rPr>
              <w:t>, who, in a way, jump-</w:t>
            </w:r>
            <w:r w:rsidRPr="00742935">
              <w:rPr>
                <w:rFonts w:ascii="Palatino Linotype" w:hAnsi="Palatino Linotype"/>
                <w:sz w:val="20"/>
                <w:szCs w:val="20"/>
              </w:rPr>
              <w:t>started her minor career.</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742935"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54" name="Picture 30" descr="DSC_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9173"/>
                          <pic:cNvPicPr>
                            <a:picLocks noChangeAspect="1" noChangeArrowheads="1"/>
                          </pic:cNvPicPr>
                        </pic:nvPicPr>
                        <pic:blipFill>
                          <a:blip r:embed="rId60"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42935" w:rsidRDefault="00C424B6" w:rsidP="00E25FC9">
            <w:pPr>
              <w:tabs>
                <w:tab w:val="left" w:pos="360"/>
              </w:tabs>
              <w:autoSpaceDE w:val="0"/>
              <w:autoSpaceDN w:val="0"/>
              <w:adjustRightInd w:val="0"/>
              <w:ind w:left="-108"/>
              <w:jc w:val="both"/>
              <w:rPr>
                <w:rFonts w:ascii="Palatino Linotype" w:hAnsi="Palatino Linotype"/>
                <w:sz w:val="20"/>
                <w:szCs w:val="20"/>
              </w:rPr>
            </w:pPr>
            <w:r w:rsidRPr="00742935">
              <w:rPr>
                <w:rFonts w:ascii="Palatino Linotype" w:hAnsi="Palatino Linotype"/>
                <w:b/>
                <w:sz w:val="20"/>
                <w:szCs w:val="20"/>
              </w:rPr>
              <w:t xml:space="preserve">Haley </w:t>
            </w:r>
            <w:proofErr w:type="spellStart"/>
            <w:r w:rsidRPr="00742935">
              <w:rPr>
                <w:rFonts w:ascii="Palatino Linotype" w:hAnsi="Palatino Linotype"/>
                <w:b/>
                <w:sz w:val="20"/>
                <w:szCs w:val="20"/>
              </w:rPr>
              <w:t>BrinJones</w:t>
            </w:r>
            <w:proofErr w:type="spellEnd"/>
            <w:r w:rsidRPr="00742935">
              <w:rPr>
                <w:rFonts w:ascii="Palatino Linotype" w:hAnsi="Palatino Linotype"/>
                <w:sz w:val="20"/>
                <w:szCs w:val="20"/>
              </w:rPr>
              <w:t xml:space="preserve"> (Class of 2010) is appearing in her sixth </w:t>
            </w:r>
            <w:r>
              <w:rPr>
                <w:rFonts w:ascii="Palatino Linotype" w:hAnsi="Palatino Linotype"/>
                <w:sz w:val="20"/>
                <w:szCs w:val="20"/>
              </w:rPr>
              <w:t>LC</w:t>
            </w:r>
            <w:r w:rsidRPr="00742935">
              <w:rPr>
                <w:rFonts w:ascii="Palatino Linotype" w:hAnsi="Palatino Linotype"/>
                <w:sz w:val="20"/>
                <w:szCs w:val="20"/>
              </w:rPr>
              <w:t xml:space="preserve"> production after previously playing the General in </w:t>
            </w:r>
            <w:r w:rsidRPr="00742935">
              <w:rPr>
                <w:rFonts w:ascii="Palatino Linotype" w:hAnsi="Palatino Linotype"/>
                <w:i/>
                <w:sz w:val="20"/>
                <w:szCs w:val="20"/>
              </w:rPr>
              <w:t>Guys and Dolls</w:t>
            </w:r>
            <w:r w:rsidRPr="00742935">
              <w:rPr>
                <w:rFonts w:ascii="Palatino Linotype" w:hAnsi="Palatino Linotype"/>
                <w:sz w:val="20"/>
                <w:szCs w:val="20"/>
              </w:rPr>
              <w:t xml:space="preserve"> and the Sour Kangaroo in </w:t>
            </w:r>
            <w:r w:rsidRPr="00742935">
              <w:rPr>
                <w:rFonts w:ascii="Palatino Linotype" w:hAnsi="Palatino Linotype"/>
                <w:i/>
                <w:sz w:val="20"/>
                <w:szCs w:val="20"/>
              </w:rPr>
              <w:t>Seussical</w:t>
            </w:r>
            <w:r w:rsidRPr="00742935">
              <w:rPr>
                <w:rFonts w:ascii="Palatino Linotype" w:hAnsi="Palatino Linotype"/>
                <w:sz w:val="20"/>
                <w:szCs w:val="20"/>
              </w:rPr>
              <w:t>.</w:t>
            </w:r>
            <w:r>
              <w:rPr>
                <w:rFonts w:ascii="Palatino Linotype" w:hAnsi="Palatino Linotype"/>
                <w:sz w:val="20"/>
                <w:szCs w:val="20"/>
              </w:rPr>
              <w:t xml:space="preserve"> </w:t>
            </w:r>
            <w:r w:rsidRPr="00742935">
              <w:rPr>
                <w:rFonts w:ascii="Palatino Linotype" w:hAnsi="Palatino Linotype"/>
                <w:sz w:val="20"/>
                <w:szCs w:val="20"/>
              </w:rPr>
              <w:t xml:space="preserve">She will be attending the </w:t>
            </w:r>
            <w:smartTag w:uri="urn:schemas-microsoft-com:office:smarttags" w:element="place">
              <w:smartTag w:uri="urn:schemas-microsoft-com:office:smarttags" w:element="PlaceType">
                <w:r w:rsidRPr="00742935">
                  <w:rPr>
                    <w:rFonts w:ascii="Palatino Linotype" w:hAnsi="Palatino Linotype"/>
                    <w:sz w:val="20"/>
                    <w:szCs w:val="20"/>
                  </w:rPr>
                  <w:t>University</w:t>
                </w:r>
              </w:smartTag>
              <w:r w:rsidRPr="00742935">
                <w:rPr>
                  <w:rFonts w:ascii="Palatino Linotype" w:hAnsi="Palatino Linotype"/>
                  <w:sz w:val="20"/>
                  <w:szCs w:val="20"/>
                </w:rPr>
                <w:t xml:space="preserve"> of </w:t>
              </w:r>
              <w:smartTag w:uri="urn:schemas-microsoft-com:office:smarttags" w:element="PlaceName">
                <w:r w:rsidRPr="00742935">
                  <w:rPr>
                    <w:rFonts w:ascii="Palatino Linotype" w:hAnsi="Palatino Linotype"/>
                    <w:sz w:val="20"/>
                    <w:szCs w:val="20"/>
                  </w:rPr>
                  <w:t>Washington Honors Program</w:t>
                </w:r>
              </w:smartTag>
            </w:smartTag>
            <w:r w:rsidRPr="00742935">
              <w:rPr>
                <w:rFonts w:ascii="Palatino Linotype" w:hAnsi="Palatino Linotype"/>
                <w:sz w:val="20"/>
                <w:szCs w:val="20"/>
              </w:rPr>
              <w:t xml:space="preserve"> in the fall and is excited to bring her theatre experiences to college.</w:t>
            </w:r>
            <w:r>
              <w:rPr>
                <w:rFonts w:ascii="Palatino Linotype" w:hAnsi="Palatino Linotype"/>
                <w:sz w:val="20"/>
                <w:szCs w:val="20"/>
              </w:rPr>
              <w:t xml:space="preserve"> </w:t>
            </w:r>
            <w:r w:rsidRPr="00742935">
              <w:rPr>
                <w:rFonts w:ascii="Palatino Linotype" w:hAnsi="Palatino Linotype"/>
                <w:sz w:val="20"/>
                <w:szCs w:val="20"/>
              </w:rPr>
              <w:t>She would like to thank her family for being supportive of her shows.</w:t>
            </w:r>
          </w:p>
        </w:tc>
      </w:tr>
      <w:tr w:rsidR="00C424B6" w:rsidRPr="00CF690C" w:rsidTr="00E25FC9">
        <w:tc>
          <w:tcPr>
            <w:tcW w:w="1804" w:type="dxa"/>
          </w:tcPr>
          <w:p w:rsidR="00C424B6" w:rsidRPr="00CF690C" w:rsidRDefault="00C424B6" w:rsidP="00E25FC9">
            <w:pPr>
              <w:tabs>
                <w:tab w:val="left" w:pos="360"/>
              </w:tabs>
              <w:jc w:val="center"/>
              <w:rPr>
                <w:rFonts w:ascii="Palatino Linotype" w:hAnsi="Palatino Linotype"/>
                <w:sz w:val="8"/>
                <w:szCs w:val="8"/>
                <w:highlight w:val="yellow"/>
              </w:rPr>
            </w:pPr>
          </w:p>
        </w:tc>
        <w:tc>
          <w:tcPr>
            <w:tcW w:w="4917" w:type="dxa"/>
          </w:tcPr>
          <w:p w:rsidR="00C424B6" w:rsidRPr="00CF690C" w:rsidRDefault="00C424B6" w:rsidP="00E25FC9">
            <w:pPr>
              <w:tabs>
                <w:tab w:val="left" w:pos="360"/>
              </w:tabs>
              <w:autoSpaceDE w:val="0"/>
              <w:autoSpaceDN w:val="0"/>
              <w:adjustRightInd w:val="0"/>
              <w:ind w:left="-108"/>
              <w:jc w:val="center"/>
              <w:rPr>
                <w:rFonts w:ascii="Palatino Linotype" w:hAnsi="Palatino Linotype"/>
                <w:b/>
                <w:sz w:val="8"/>
                <w:szCs w:val="8"/>
                <w:highlight w:val="yellow"/>
              </w:rPr>
            </w:pPr>
          </w:p>
        </w:tc>
      </w:tr>
      <w:tr w:rsidR="00C424B6" w:rsidRPr="00751065" w:rsidTr="00E25FC9">
        <w:tc>
          <w:tcPr>
            <w:tcW w:w="1804" w:type="dxa"/>
          </w:tcPr>
          <w:p w:rsidR="00C424B6" w:rsidRPr="00A669B0" w:rsidRDefault="00C424B6" w:rsidP="00E25FC9">
            <w:pPr>
              <w:tabs>
                <w:tab w:val="left" w:pos="360"/>
              </w:tabs>
              <w:jc w:val="center"/>
              <w:rPr>
                <w:highlight w:val="yellow"/>
              </w:rPr>
            </w:pPr>
            <w:r>
              <w:rPr>
                <w:noProof/>
                <w:szCs w:val="20"/>
                <w:lang w:eastAsia="zh-CN"/>
              </w:rPr>
              <w:drawing>
                <wp:inline distT="0" distB="0" distL="0" distR="0">
                  <wp:extent cx="1009650" cy="1257300"/>
                  <wp:effectExtent l="19050" t="0" r="0" b="0"/>
                  <wp:docPr id="55" name="Picture 31" descr="DSC_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9164"/>
                          <pic:cNvPicPr>
                            <a:picLocks noChangeAspect="1" noChangeArrowheads="1"/>
                          </pic:cNvPicPr>
                        </pic:nvPicPr>
                        <pic:blipFill>
                          <a:blip r:embed="rId61" cstate="print"/>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4917" w:type="dxa"/>
          </w:tcPr>
          <w:p w:rsidR="00C424B6" w:rsidRPr="00751065" w:rsidRDefault="00C424B6" w:rsidP="00E25FC9">
            <w:pPr>
              <w:pStyle w:val="PlainText"/>
              <w:tabs>
                <w:tab w:val="left" w:pos="360"/>
              </w:tabs>
              <w:ind w:left="-108"/>
              <w:jc w:val="both"/>
              <w:rPr>
                <w:rFonts w:ascii="Palatino Linotype" w:hAnsi="Palatino Linotype" w:cs="Times New Roman"/>
              </w:rPr>
            </w:pPr>
            <w:r w:rsidRPr="00742935">
              <w:rPr>
                <w:rFonts w:ascii="Palatino Linotype" w:hAnsi="Palatino Linotype" w:cs="Times New Roman"/>
                <w:b/>
              </w:rPr>
              <w:t xml:space="preserve">Laura Chamberlain </w:t>
            </w:r>
            <w:r w:rsidRPr="00742935">
              <w:rPr>
                <w:rFonts w:ascii="Palatino Linotype" w:hAnsi="Palatino Linotype" w:cs="Times New Roman"/>
              </w:rPr>
              <w:t xml:space="preserve">(Class of 2012) has performed in the </w:t>
            </w:r>
            <w:r w:rsidRPr="00742935">
              <w:rPr>
                <w:rFonts w:ascii="Palatino Linotype" w:hAnsi="Palatino Linotype" w:cs="Times New Roman"/>
                <w:i/>
              </w:rPr>
              <w:t>Wizard of Oz</w:t>
            </w:r>
            <w:r w:rsidRPr="00742935">
              <w:rPr>
                <w:rFonts w:ascii="Palatino Linotype" w:hAnsi="Palatino Linotype" w:cs="Times New Roman"/>
              </w:rPr>
              <w:t xml:space="preserve"> as Toto with SCT, and recently in the LC production of </w:t>
            </w:r>
            <w:r w:rsidRPr="00742935">
              <w:rPr>
                <w:rFonts w:ascii="Palatino Linotype" w:hAnsi="Palatino Linotype" w:cs="Times New Roman"/>
                <w:i/>
              </w:rPr>
              <w:t>Guys and Dolls</w:t>
            </w:r>
            <w:r w:rsidRPr="00742935">
              <w:rPr>
                <w:rFonts w:ascii="Palatino Linotype" w:hAnsi="Palatino Linotype" w:cs="Times New Roman"/>
              </w:rPr>
              <w:t>.</w:t>
            </w:r>
            <w:r>
              <w:rPr>
                <w:rFonts w:ascii="Palatino Linotype" w:hAnsi="Palatino Linotype" w:cs="Times New Roman"/>
              </w:rPr>
              <w:t xml:space="preserve"> </w:t>
            </w:r>
            <w:r w:rsidRPr="00742935">
              <w:rPr>
                <w:rFonts w:ascii="Palatino Linotype" w:hAnsi="Palatino Linotype" w:cs="Times New Roman"/>
              </w:rPr>
              <w:t xml:space="preserve">She represented </w:t>
            </w:r>
            <w:smartTag w:uri="urn:schemas-microsoft-com:office:smarttags" w:element="place">
              <w:r w:rsidRPr="00742935">
                <w:rPr>
                  <w:rFonts w:ascii="Palatino Linotype" w:hAnsi="Palatino Linotype" w:cs="Times New Roman"/>
                </w:rPr>
                <w:t>Eastern Washington</w:t>
              </w:r>
            </w:smartTag>
            <w:r w:rsidRPr="00742935">
              <w:rPr>
                <w:rFonts w:ascii="Palatino Linotype" w:hAnsi="Palatino Linotype" w:cs="Times New Roman"/>
              </w:rPr>
              <w:t xml:space="preserve"> at the Washington State Thespian Festival and dedicates her performance to long-necked dinosaurs, her favorite type of dinosaur.</w:t>
            </w:r>
          </w:p>
        </w:tc>
      </w:tr>
    </w:tbl>
    <w:p w:rsidR="00C424B6" w:rsidRPr="001115A3" w:rsidRDefault="00C424B6" w:rsidP="00C424B6">
      <w:pPr>
        <w:tabs>
          <w:tab w:val="left" w:pos="360"/>
        </w:tabs>
        <w:rPr>
          <w:rFonts w:ascii="Palatino Linotype" w:hAnsi="Palatino Linotype"/>
          <w:b/>
          <w:sz w:val="4"/>
          <w:szCs w:val="4"/>
          <w:highlight w:val="yellow"/>
        </w:rPr>
      </w:pPr>
    </w:p>
    <w:p w:rsidR="00C424B6" w:rsidRPr="00C424B6" w:rsidRDefault="00F82F3B" w:rsidP="00C424B6">
      <w:pPr>
        <w:autoSpaceDE w:val="0"/>
        <w:autoSpaceDN w:val="0"/>
        <w:adjustRightInd w:val="0"/>
        <w:jc w:val="both"/>
        <w:rPr>
          <w:rFonts w:ascii="Palatino Linotype" w:hAnsi="Palatino Linotype" w:cs="Tahoma"/>
          <w:sz w:val="18"/>
          <w:szCs w:val="18"/>
        </w:rPr>
      </w:pPr>
      <w:r w:rsidRPr="00F82F3B">
        <w:rPr>
          <w:rFonts w:ascii="Palatino Linotype" w:hAnsi="Palatino Linotype"/>
          <w:noProof/>
        </w:rPr>
        <w:pict>
          <v:line id="_x0000_s1144" style="position:absolute;left:0;text-align:left;z-index:251661824" from="378.75pt,-497.5pt" to="717.75pt,-497.5pt" strokeweight="4pt">
            <v:stroke linestyle="thickThin"/>
          </v:line>
        </w:pict>
      </w:r>
    </w:p>
    <w:sectPr w:rsidR="00C424B6" w:rsidRPr="00C424B6" w:rsidSect="00E179D8">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yriadPro-Cond">
    <w:panose1 w:val="00000000000000000000"/>
    <w:charset w:val="00"/>
    <w:family w:val="swiss"/>
    <w:notTrueType/>
    <w:pitch w:val="default"/>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Flying Leatherneck">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iondi">
    <w:panose1 w:val="02000505030000020004"/>
    <w:charset w:val="00"/>
    <w:family w:val="auto"/>
    <w:pitch w:val="variable"/>
    <w:sig w:usb0="8000002F" w:usb1="0000004A"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25D99"/>
    <w:multiLevelType w:val="hybridMultilevel"/>
    <w:tmpl w:val="19E81F24"/>
    <w:lvl w:ilvl="0" w:tplc="03DA2CAE">
      <w:start w:val="1"/>
      <w:numFmt w:val="bullet"/>
      <w:lvlText w:val=""/>
      <w:lvlJc w:val="left"/>
      <w:pPr>
        <w:tabs>
          <w:tab w:val="num" w:pos="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C50715C"/>
    <w:multiLevelType w:val="hybridMultilevel"/>
    <w:tmpl w:val="841CADFC"/>
    <w:lvl w:ilvl="0" w:tplc="1298ACDA">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6879E5"/>
    <w:multiLevelType w:val="hybridMultilevel"/>
    <w:tmpl w:val="B164F458"/>
    <w:lvl w:ilvl="0" w:tplc="76DA2A60">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A8665F"/>
    <w:multiLevelType w:val="hybridMultilevel"/>
    <w:tmpl w:val="2E1E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765F99"/>
    <w:multiLevelType w:val="hybridMultilevel"/>
    <w:tmpl w:val="D9B6BB46"/>
    <w:lvl w:ilvl="0" w:tplc="1F52E312">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179D8"/>
    <w:rsid w:val="00006A2D"/>
    <w:rsid w:val="00010617"/>
    <w:rsid w:val="00011F76"/>
    <w:rsid w:val="00025EE5"/>
    <w:rsid w:val="000362C8"/>
    <w:rsid w:val="00086FC6"/>
    <w:rsid w:val="00091DF0"/>
    <w:rsid w:val="000C3296"/>
    <w:rsid w:val="000C4BE3"/>
    <w:rsid w:val="000E7435"/>
    <w:rsid w:val="000F441E"/>
    <w:rsid w:val="00110137"/>
    <w:rsid w:val="001115A3"/>
    <w:rsid w:val="001171FE"/>
    <w:rsid w:val="001343D3"/>
    <w:rsid w:val="001433FE"/>
    <w:rsid w:val="00144094"/>
    <w:rsid w:val="001607A8"/>
    <w:rsid w:val="001A2119"/>
    <w:rsid w:val="001B5874"/>
    <w:rsid w:val="001F3AED"/>
    <w:rsid w:val="00231837"/>
    <w:rsid w:val="0024291F"/>
    <w:rsid w:val="002510DC"/>
    <w:rsid w:val="00254E3D"/>
    <w:rsid w:val="00264859"/>
    <w:rsid w:val="002A42EA"/>
    <w:rsid w:val="002B5CF4"/>
    <w:rsid w:val="002C0069"/>
    <w:rsid w:val="002C48FC"/>
    <w:rsid w:val="002D5DD5"/>
    <w:rsid w:val="002E2C9B"/>
    <w:rsid w:val="002F3310"/>
    <w:rsid w:val="002F635E"/>
    <w:rsid w:val="0030217A"/>
    <w:rsid w:val="003100B8"/>
    <w:rsid w:val="00322481"/>
    <w:rsid w:val="003346DD"/>
    <w:rsid w:val="00351551"/>
    <w:rsid w:val="00355816"/>
    <w:rsid w:val="003B47BE"/>
    <w:rsid w:val="003C570E"/>
    <w:rsid w:val="003D1CB5"/>
    <w:rsid w:val="00412DD5"/>
    <w:rsid w:val="00423227"/>
    <w:rsid w:val="00431C67"/>
    <w:rsid w:val="00435594"/>
    <w:rsid w:val="00464FCC"/>
    <w:rsid w:val="00465C1F"/>
    <w:rsid w:val="00471DBA"/>
    <w:rsid w:val="004848ED"/>
    <w:rsid w:val="0049110B"/>
    <w:rsid w:val="004A0AF7"/>
    <w:rsid w:val="004C319D"/>
    <w:rsid w:val="004D29E8"/>
    <w:rsid w:val="004E7A3C"/>
    <w:rsid w:val="004F040D"/>
    <w:rsid w:val="005143BB"/>
    <w:rsid w:val="00535B5E"/>
    <w:rsid w:val="00542688"/>
    <w:rsid w:val="005651A0"/>
    <w:rsid w:val="00573DEF"/>
    <w:rsid w:val="00577992"/>
    <w:rsid w:val="005974A8"/>
    <w:rsid w:val="005B0AAA"/>
    <w:rsid w:val="005B3888"/>
    <w:rsid w:val="006007C2"/>
    <w:rsid w:val="006510A8"/>
    <w:rsid w:val="0066420B"/>
    <w:rsid w:val="006A684C"/>
    <w:rsid w:val="006A7E88"/>
    <w:rsid w:val="006B10AA"/>
    <w:rsid w:val="006B2AE5"/>
    <w:rsid w:val="006C763A"/>
    <w:rsid w:val="006D36B1"/>
    <w:rsid w:val="006F3F54"/>
    <w:rsid w:val="00707A66"/>
    <w:rsid w:val="00707E67"/>
    <w:rsid w:val="00716F1C"/>
    <w:rsid w:val="0072451D"/>
    <w:rsid w:val="00757D4D"/>
    <w:rsid w:val="0077616C"/>
    <w:rsid w:val="00780AC0"/>
    <w:rsid w:val="00781C68"/>
    <w:rsid w:val="00785BF2"/>
    <w:rsid w:val="007E3BB6"/>
    <w:rsid w:val="007F1818"/>
    <w:rsid w:val="00824A33"/>
    <w:rsid w:val="008B713B"/>
    <w:rsid w:val="008D75D4"/>
    <w:rsid w:val="00906EAF"/>
    <w:rsid w:val="009265C0"/>
    <w:rsid w:val="009472A1"/>
    <w:rsid w:val="00961DE8"/>
    <w:rsid w:val="00962731"/>
    <w:rsid w:val="00995A1D"/>
    <w:rsid w:val="009A487E"/>
    <w:rsid w:val="009D2B52"/>
    <w:rsid w:val="009E4279"/>
    <w:rsid w:val="009E53B5"/>
    <w:rsid w:val="00A116FF"/>
    <w:rsid w:val="00A272B3"/>
    <w:rsid w:val="00A542BF"/>
    <w:rsid w:val="00A6140F"/>
    <w:rsid w:val="00A669B0"/>
    <w:rsid w:val="00AA15D0"/>
    <w:rsid w:val="00AA1BA3"/>
    <w:rsid w:val="00B34243"/>
    <w:rsid w:val="00B47D24"/>
    <w:rsid w:val="00B833FB"/>
    <w:rsid w:val="00BB5BA3"/>
    <w:rsid w:val="00BB6301"/>
    <w:rsid w:val="00BF3D2C"/>
    <w:rsid w:val="00BF6ACB"/>
    <w:rsid w:val="00C246E1"/>
    <w:rsid w:val="00C424B6"/>
    <w:rsid w:val="00C473DC"/>
    <w:rsid w:val="00C625F2"/>
    <w:rsid w:val="00CE6298"/>
    <w:rsid w:val="00CF3375"/>
    <w:rsid w:val="00D5406A"/>
    <w:rsid w:val="00DA3577"/>
    <w:rsid w:val="00DB60BD"/>
    <w:rsid w:val="00DC467F"/>
    <w:rsid w:val="00DD4E00"/>
    <w:rsid w:val="00DE7523"/>
    <w:rsid w:val="00E179D8"/>
    <w:rsid w:val="00E25FC9"/>
    <w:rsid w:val="00E53527"/>
    <w:rsid w:val="00E53C0E"/>
    <w:rsid w:val="00E93E2C"/>
    <w:rsid w:val="00E94661"/>
    <w:rsid w:val="00EB0D28"/>
    <w:rsid w:val="00EC05F4"/>
    <w:rsid w:val="00EC4678"/>
    <w:rsid w:val="00F56C5E"/>
    <w:rsid w:val="00F82BB2"/>
    <w:rsid w:val="00F82F3B"/>
    <w:rsid w:val="00F84DC7"/>
    <w:rsid w:val="00FD3D5F"/>
    <w:rsid w:val="00FD77AD"/>
    <w:rsid w:val="00FF32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56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9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D8"/>
    <w:rPr>
      <w:rFonts w:ascii="Tahoma" w:hAnsi="Tahoma" w:cs="Tahoma"/>
      <w:sz w:val="16"/>
      <w:szCs w:val="16"/>
    </w:rPr>
  </w:style>
  <w:style w:type="character" w:customStyle="1" w:styleId="BalloonTextChar">
    <w:name w:val="Balloon Text Char"/>
    <w:basedOn w:val="DefaultParagraphFont"/>
    <w:link w:val="BalloonText"/>
    <w:uiPriority w:val="99"/>
    <w:semiHidden/>
    <w:rsid w:val="00E179D8"/>
    <w:rPr>
      <w:rFonts w:ascii="Tahoma" w:eastAsia="Times New Roman" w:hAnsi="Tahoma" w:cs="Tahoma"/>
      <w:sz w:val="16"/>
      <w:szCs w:val="16"/>
    </w:rPr>
  </w:style>
  <w:style w:type="character" w:styleId="Hyperlink">
    <w:name w:val="Hyperlink"/>
    <w:basedOn w:val="DefaultParagraphFont"/>
    <w:rsid w:val="00E179D8"/>
    <w:rPr>
      <w:color w:val="0000FF"/>
      <w:u w:val="single"/>
    </w:rPr>
  </w:style>
  <w:style w:type="paragraph" w:styleId="ListParagraph">
    <w:name w:val="List Paragraph"/>
    <w:basedOn w:val="Normal"/>
    <w:uiPriority w:val="34"/>
    <w:qFormat/>
    <w:rsid w:val="00E179D8"/>
    <w:pPr>
      <w:ind w:left="720"/>
      <w:contextualSpacing/>
    </w:pPr>
  </w:style>
  <w:style w:type="table" w:styleId="TableGrid">
    <w:name w:val="Table Grid"/>
    <w:basedOn w:val="TableNormal"/>
    <w:uiPriority w:val="59"/>
    <w:rsid w:val="00F56C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rsid w:val="00906EAF"/>
    <w:rPr>
      <w:rFonts w:ascii="Courier New" w:hAnsi="Courier New" w:cs="Courier New"/>
      <w:sz w:val="20"/>
      <w:szCs w:val="20"/>
    </w:rPr>
  </w:style>
  <w:style w:type="character" w:customStyle="1" w:styleId="PlainTextChar">
    <w:name w:val="Plain Text Char"/>
    <w:basedOn w:val="DefaultParagraphFont"/>
    <w:link w:val="PlainText"/>
    <w:rsid w:val="00906EAF"/>
    <w:rPr>
      <w:rFonts w:ascii="Courier New" w:eastAsia="Times New Roman" w:hAnsi="Courier New" w:cs="Courier New"/>
      <w:sz w:val="20"/>
      <w:szCs w:val="20"/>
    </w:rPr>
  </w:style>
  <w:style w:type="character" w:styleId="Emphasis">
    <w:name w:val="Emphasis"/>
    <w:basedOn w:val="DefaultParagraphFont"/>
    <w:qFormat/>
    <w:rsid w:val="001343D3"/>
    <w:rPr>
      <w:i/>
      <w:iCs/>
    </w:rPr>
  </w:style>
  <w:style w:type="character" w:styleId="Strong">
    <w:name w:val="Strong"/>
    <w:basedOn w:val="DefaultParagraphFont"/>
    <w:qFormat/>
    <w:rsid w:val="001343D3"/>
    <w:rPr>
      <w:b/>
      <w:bCs/>
    </w:rPr>
  </w:style>
</w:styles>
</file>

<file path=word/webSettings.xml><?xml version="1.0" encoding="utf-8"?>
<w:webSettings xmlns:r="http://schemas.openxmlformats.org/officeDocument/2006/relationships" xmlns:w="http://schemas.openxmlformats.org/wordprocessingml/2006/main">
  <w:divs>
    <w:div w:id="738380">
      <w:bodyDiv w:val="1"/>
      <w:marLeft w:val="0"/>
      <w:marRight w:val="0"/>
      <w:marTop w:val="0"/>
      <w:marBottom w:val="0"/>
      <w:divBdr>
        <w:top w:val="none" w:sz="0" w:space="0" w:color="auto"/>
        <w:left w:val="none" w:sz="0" w:space="0" w:color="auto"/>
        <w:bottom w:val="none" w:sz="0" w:space="0" w:color="auto"/>
        <w:right w:val="none" w:sz="0" w:space="0" w:color="auto"/>
      </w:divBdr>
    </w:div>
    <w:div w:id="1133601798">
      <w:bodyDiv w:val="1"/>
      <w:marLeft w:val="0"/>
      <w:marRight w:val="0"/>
      <w:marTop w:val="0"/>
      <w:marBottom w:val="0"/>
      <w:divBdr>
        <w:top w:val="none" w:sz="0" w:space="0" w:color="auto"/>
        <w:left w:val="none" w:sz="0" w:space="0" w:color="auto"/>
        <w:bottom w:val="none" w:sz="0" w:space="0" w:color="auto"/>
        <w:right w:val="none" w:sz="0" w:space="0" w:color="auto"/>
      </w:divBdr>
    </w:div>
    <w:div w:id="1148787274">
      <w:bodyDiv w:val="1"/>
      <w:marLeft w:val="0"/>
      <w:marRight w:val="0"/>
      <w:marTop w:val="0"/>
      <w:marBottom w:val="0"/>
      <w:divBdr>
        <w:top w:val="none" w:sz="0" w:space="0" w:color="auto"/>
        <w:left w:val="none" w:sz="0" w:space="0" w:color="auto"/>
        <w:bottom w:val="none" w:sz="0" w:space="0" w:color="auto"/>
        <w:right w:val="none" w:sz="0" w:space="0" w:color="auto"/>
      </w:divBdr>
    </w:div>
    <w:div w:id="1658728819">
      <w:bodyDiv w:val="1"/>
      <w:marLeft w:val="0"/>
      <w:marRight w:val="0"/>
      <w:marTop w:val="0"/>
      <w:marBottom w:val="0"/>
      <w:divBdr>
        <w:top w:val="none" w:sz="0" w:space="0" w:color="auto"/>
        <w:left w:val="none" w:sz="0" w:space="0" w:color="auto"/>
        <w:bottom w:val="none" w:sz="0" w:space="0" w:color="auto"/>
        <w:right w:val="none" w:sz="0" w:space="0" w:color="auto"/>
      </w:divBdr>
    </w:div>
    <w:div w:id="1817909966">
      <w:bodyDiv w:val="1"/>
      <w:marLeft w:val="0"/>
      <w:marRight w:val="0"/>
      <w:marTop w:val="0"/>
      <w:marBottom w:val="0"/>
      <w:divBdr>
        <w:top w:val="none" w:sz="0" w:space="0" w:color="auto"/>
        <w:left w:val="none" w:sz="0" w:space="0" w:color="auto"/>
        <w:bottom w:val="none" w:sz="0" w:space="0" w:color="auto"/>
        <w:right w:val="none" w:sz="0" w:space="0" w:color="auto"/>
      </w:divBdr>
    </w:div>
    <w:div w:id="1987857704">
      <w:bodyDiv w:val="1"/>
      <w:marLeft w:val="0"/>
      <w:marRight w:val="0"/>
      <w:marTop w:val="0"/>
      <w:marBottom w:val="0"/>
      <w:divBdr>
        <w:top w:val="none" w:sz="0" w:space="0" w:color="auto"/>
        <w:left w:val="none" w:sz="0" w:space="0" w:color="auto"/>
        <w:bottom w:val="none" w:sz="0" w:space="0" w:color="auto"/>
        <w:right w:val="none" w:sz="0" w:space="0" w:color="auto"/>
      </w:divBdr>
    </w:div>
    <w:div w:id="2038503084">
      <w:bodyDiv w:val="1"/>
      <w:marLeft w:val="0"/>
      <w:marRight w:val="0"/>
      <w:marTop w:val="0"/>
      <w:marBottom w:val="0"/>
      <w:divBdr>
        <w:top w:val="none" w:sz="0" w:space="0" w:color="auto"/>
        <w:left w:val="none" w:sz="0" w:space="0" w:color="auto"/>
        <w:bottom w:val="none" w:sz="0" w:space="0" w:color="auto"/>
        <w:right w:val="none" w:sz="0" w:space="0" w:color="auto"/>
      </w:divBdr>
    </w:div>
    <w:div w:id="214160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fotosearch.com/CSK120/ks2865/" TargetMode="External"/><Relationship Id="rId29" Type="http://schemas.openxmlformats.org/officeDocument/2006/relationships/image" Target="media/image20.jpeg"/><Relationship Id="rId11" Type="http://schemas.openxmlformats.org/officeDocument/2006/relationships/image" Target="media/image6.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hyperlink" Target="http://www.5thavenue.org/education" TargetMode="External"/><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customXml" Target="../customXml/item2.xml"/><Relationship Id="rId8" Type="http://schemas.openxmlformats.org/officeDocument/2006/relationships/image" Target="media/image3.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www.instantsignfactory.com"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hyperlink" Target="http://www.tigerdrama.com" TargetMode="External"/><Relationship Id="rId41" Type="http://schemas.openxmlformats.org/officeDocument/2006/relationships/hyperlink" Target="http://www.lctigers.com" TargetMode="External"/><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emf"/><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15E875-DBFF-4356-AF76-798CD031C971}">
  <ds:schemaRefs>
    <ds:schemaRef ds:uri="http://schemas.openxmlformats.org/officeDocument/2006/bibliography"/>
  </ds:schemaRefs>
</ds:datastoreItem>
</file>

<file path=customXml/itemProps2.xml><?xml version="1.0" encoding="utf-8"?>
<ds:datastoreItem xmlns:ds="http://schemas.openxmlformats.org/officeDocument/2006/customXml" ds:itemID="{39562476-B843-4985-BFC0-35D807AB8180}"/>
</file>

<file path=customXml/itemProps3.xml><?xml version="1.0" encoding="utf-8"?>
<ds:datastoreItem xmlns:ds="http://schemas.openxmlformats.org/officeDocument/2006/customXml" ds:itemID="{61B3A218-CA7D-4C21-B820-76CE407A8EC8}"/>
</file>

<file path=customXml/itemProps4.xml><?xml version="1.0" encoding="utf-8"?>
<ds:datastoreItem xmlns:ds="http://schemas.openxmlformats.org/officeDocument/2006/customXml" ds:itemID="{077F8692-24F9-47E5-A357-198D02BD95FB}"/>
</file>

<file path=docProps/app.xml><?xml version="1.0" encoding="utf-8"?>
<Properties xmlns="http://schemas.openxmlformats.org/officeDocument/2006/extended-properties" xmlns:vt="http://schemas.openxmlformats.org/officeDocument/2006/docPropsVTypes">
  <Template>Normal.dotm</Template>
  <TotalTime>355</TotalTime>
  <Pages>10</Pages>
  <Words>4104</Words>
  <Characters>23394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Meyer</dc:creator>
  <cp:keywords/>
  <dc:description/>
  <cp:lastModifiedBy>Theresa Meyer</cp:lastModifiedBy>
  <cp:revision>31</cp:revision>
  <cp:lastPrinted>2010-05-05T17:15:00Z</cp:lastPrinted>
  <dcterms:created xsi:type="dcterms:W3CDTF">2010-05-06T15:52:00Z</dcterms:created>
  <dcterms:modified xsi:type="dcterms:W3CDTF">2010-05-19T15:27:00Z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